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6B" w:rsidRDefault="00EC646B" w:rsidP="00057639">
      <w:pPr>
        <w:spacing w:line="360" w:lineRule="auto"/>
        <w:jc w:val="center"/>
        <w:rPr>
          <w:color w:val="000000"/>
        </w:rPr>
      </w:pPr>
      <w:r>
        <w:rPr>
          <w:color w:val="000000"/>
        </w:rPr>
        <w:t>Муниципальное бюджетное общеобразовательное учреждение</w:t>
      </w:r>
    </w:p>
    <w:p w:rsidR="00EC646B" w:rsidRPr="001D092D" w:rsidRDefault="00EC646B" w:rsidP="00057639">
      <w:pPr>
        <w:spacing w:line="360" w:lineRule="auto"/>
        <w:jc w:val="center"/>
        <w:rPr>
          <w:color w:val="000000"/>
        </w:rPr>
      </w:pPr>
      <w:r>
        <w:rPr>
          <w:color w:val="000000"/>
        </w:rPr>
        <w:t>«Сусанинская средняя общеобразовательная школа»</w:t>
      </w:r>
    </w:p>
    <w:p w:rsidR="00EC646B" w:rsidRPr="001D092D" w:rsidRDefault="00EC646B" w:rsidP="00057639">
      <w:pPr>
        <w:spacing w:line="360" w:lineRule="auto"/>
        <w:jc w:val="center"/>
        <w:rPr>
          <w:color w:val="000000"/>
          <w:sz w:val="20"/>
          <w:szCs w:val="20"/>
        </w:rPr>
      </w:pPr>
    </w:p>
    <w:p w:rsidR="00EC646B" w:rsidRPr="001D092D" w:rsidRDefault="00EC646B" w:rsidP="008531EA">
      <w:pPr>
        <w:spacing w:line="480" w:lineRule="auto"/>
        <w:ind w:left="4950"/>
        <w:jc w:val="both"/>
        <w:rPr>
          <w:b/>
          <w:color w:val="000000"/>
        </w:rPr>
      </w:pPr>
      <w:r w:rsidRPr="001D092D">
        <w:rPr>
          <w:b/>
          <w:color w:val="000000"/>
        </w:rPr>
        <w:t>«УТВЕРЖДАЮ»:</w:t>
      </w:r>
    </w:p>
    <w:p w:rsidR="00EC646B" w:rsidRPr="00A06E53" w:rsidRDefault="00EC646B" w:rsidP="008531EA">
      <w:pPr>
        <w:spacing w:line="480" w:lineRule="auto"/>
        <w:ind w:left="4950"/>
        <w:rPr>
          <w:color w:val="000000"/>
        </w:rPr>
      </w:pPr>
      <w:r>
        <w:rPr>
          <w:color w:val="000000"/>
        </w:rPr>
        <w:t xml:space="preserve">Директор____ </w:t>
      </w:r>
      <w:r w:rsidRPr="001D092D">
        <w:rPr>
          <w:color w:val="000000"/>
        </w:rPr>
        <w:t>_______</w:t>
      </w:r>
      <w:r>
        <w:rPr>
          <w:color w:val="000000"/>
        </w:rPr>
        <w:t>/ Е.Ю. Вахрина</w:t>
      </w:r>
    </w:p>
    <w:p w:rsidR="00EC646B" w:rsidRPr="001D092D" w:rsidRDefault="00EC646B" w:rsidP="008531EA">
      <w:pPr>
        <w:spacing w:line="480" w:lineRule="auto"/>
        <w:ind w:left="4950"/>
        <w:rPr>
          <w:color w:val="000000"/>
        </w:rPr>
      </w:pPr>
      <w:r w:rsidRPr="001D092D">
        <w:rPr>
          <w:color w:val="000000"/>
        </w:rPr>
        <w:t xml:space="preserve">Приказ № </w:t>
      </w:r>
      <w:r>
        <w:rPr>
          <w:color w:val="000000"/>
        </w:rPr>
        <w:t>___</w:t>
      </w:r>
      <w:r w:rsidRPr="001D092D">
        <w:rPr>
          <w:color w:val="000000"/>
        </w:rPr>
        <w:t>__от «___» ________20</w:t>
      </w:r>
      <w:r>
        <w:rPr>
          <w:color w:val="000000"/>
        </w:rPr>
        <w:t xml:space="preserve">14 </w:t>
      </w:r>
      <w:r w:rsidRPr="001D092D">
        <w:rPr>
          <w:color w:val="000000"/>
        </w:rPr>
        <w:t>г.</w:t>
      </w:r>
    </w:p>
    <w:p w:rsidR="00EC646B" w:rsidRPr="001D092D" w:rsidRDefault="00EC646B" w:rsidP="00057639">
      <w:pPr>
        <w:spacing w:line="360" w:lineRule="auto"/>
        <w:ind w:left="4950"/>
        <w:rPr>
          <w:color w:val="000000"/>
        </w:rPr>
      </w:pPr>
    </w:p>
    <w:p w:rsidR="00EC646B" w:rsidRPr="001D092D" w:rsidRDefault="00EC646B" w:rsidP="00057639">
      <w:pPr>
        <w:spacing w:line="360" w:lineRule="auto"/>
        <w:ind w:left="4950"/>
        <w:rPr>
          <w:color w:val="000000"/>
        </w:rPr>
      </w:pPr>
    </w:p>
    <w:p w:rsidR="00EC646B" w:rsidRPr="001D092D" w:rsidRDefault="00EC646B" w:rsidP="00057639">
      <w:pPr>
        <w:spacing w:line="360" w:lineRule="auto"/>
        <w:ind w:left="4950"/>
        <w:rPr>
          <w:color w:val="000000"/>
        </w:rPr>
      </w:pPr>
    </w:p>
    <w:p w:rsidR="00EC646B" w:rsidRPr="001D092D" w:rsidRDefault="00EC646B" w:rsidP="00057639">
      <w:pPr>
        <w:jc w:val="center"/>
        <w:rPr>
          <w:b/>
          <w:color w:val="000000"/>
          <w:sz w:val="36"/>
          <w:szCs w:val="36"/>
        </w:rPr>
      </w:pPr>
      <w:r w:rsidRPr="001D092D">
        <w:rPr>
          <w:b/>
          <w:color w:val="000000"/>
          <w:sz w:val="36"/>
          <w:szCs w:val="36"/>
        </w:rPr>
        <w:t>Рабочая программа</w:t>
      </w:r>
    </w:p>
    <w:p w:rsidR="00EC646B" w:rsidRPr="001D092D" w:rsidRDefault="00EC646B" w:rsidP="00057639">
      <w:pPr>
        <w:jc w:val="center"/>
        <w:rPr>
          <w:color w:val="000000"/>
          <w:sz w:val="32"/>
          <w:szCs w:val="32"/>
        </w:rPr>
      </w:pPr>
      <w:r w:rsidRPr="001D092D">
        <w:rPr>
          <w:color w:val="000000"/>
          <w:sz w:val="28"/>
          <w:szCs w:val="28"/>
        </w:rPr>
        <w:t xml:space="preserve">по </w:t>
      </w:r>
      <w:r w:rsidRPr="001D092D">
        <w:rPr>
          <w:color w:val="000000"/>
          <w:sz w:val="32"/>
          <w:szCs w:val="32"/>
        </w:rPr>
        <w:t>__________</w:t>
      </w:r>
      <w:r>
        <w:rPr>
          <w:color w:val="000000"/>
          <w:sz w:val="32"/>
          <w:szCs w:val="32"/>
        </w:rPr>
        <w:t>химия</w:t>
      </w:r>
      <w:r w:rsidRPr="001D092D">
        <w:rPr>
          <w:color w:val="000000"/>
          <w:sz w:val="32"/>
          <w:szCs w:val="32"/>
        </w:rPr>
        <w:t>___________________</w:t>
      </w:r>
    </w:p>
    <w:p w:rsidR="00EC646B" w:rsidRPr="001D092D" w:rsidRDefault="00EC646B" w:rsidP="00057639">
      <w:pPr>
        <w:jc w:val="center"/>
        <w:rPr>
          <w:color w:val="000000"/>
          <w:sz w:val="20"/>
          <w:szCs w:val="20"/>
        </w:rPr>
      </w:pPr>
      <w:r w:rsidRPr="001D092D">
        <w:rPr>
          <w:color w:val="000000"/>
          <w:sz w:val="20"/>
          <w:szCs w:val="20"/>
        </w:rPr>
        <w:t>(учебный предмет)</w:t>
      </w:r>
    </w:p>
    <w:p w:rsidR="00EC646B" w:rsidRPr="001D092D" w:rsidRDefault="00EC646B" w:rsidP="00057639">
      <w:pPr>
        <w:jc w:val="center"/>
        <w:rPr>
          <w:color w:val="000000"/>
          <w:sz w:val="32"/>
          <w:szCs w:val="32"/>
        </w:rPr>
      </w:pPr>
      <w:r w:rsidRPr="001D092D">
        <w:rPr>
          <w:color w:val="000000"/>
          <w:sz w:val="28"/>
          <w:szCs w:val="28"/>
        </w:rPr>
        <w:t xml:space="preserve">для </w:t>
      </w:r>
      <w:r w:rsidRPr="001D092D">
        <w:rPr>
          <w:color w:val="000000"/>
          <w:sz w:val="32"/>
          <w:szCs w:val="32"/>
        </w:rPr>
        <w:t>__________</w:t>
      </w:r>
      <w:r>
        <w:rPr>
          <w:color w:val="000000"/>
          <w:sz w:val="32"/>
          <w:szCs w:val="32"/>
        </w:rPr>
        <w:t>базовый</w:t>
      </w:r>
      <w:r w:rsidRPr="001D092D">
        <w:rPr>
          <w:color w:val="000000"/>
          <w:sz w:val="32"/>
          <w:szCs w:val="32"/>
        </w:rPr>
        <w:t>_________</w:t>
      </w:r>
      <w:r w:rsidRPr="001D092D">
        <w:rPr>
          <w:color w:val="000000"/>
          <w:sz w:val="28"/>
          <w:szCs w:val="28"/>
        </w:rPr>
        <w:t xml:space="preserve"> класс</w:t>
      </w:r>
      <w:r w:rsidRPr="001D092D">
        <w:rPr>
          <w:color w:val="000000"/>
          <w:sz w:val="32"/>
          <w:szCs w:val="32"/>
        </w:rPr>
        <w:t xml:space="preserve"> __</w:t>
      </w:r>
      <w:r>
        <w:rPr>
          <w:color w:val="000000"/>
          <w:sz w:val="32"/>
          <w:szCs w:val="32"/>
        </w:rPr>
        <w:t>8</w:t>
      </w:r>
      <w:r w:rsidRPr="001D092D">
        <w:rPr>
          <w:color w:val="000000"/>
          <w:sz w:val="32"/>
          <w:szCs w:val="32"/>
        </w:rPr>
        <w:t>___</w:t>
      </w:r>
    </w:p>
    <w:p w:rsidR="00EC646B" w:rsidRPr="001D092D" w:rsidRDefault="00EC646B" w:rsidP="00057639">
      <w:pPr>
        <w:jc w:val="center"/>
        <w:rPr>
          <w:color w:val="000000"/>
          <w:sz w:val="20"/>
          <w:szCs w:val="20"/>
        </w:rPr>
      </w:pPr>
      <w:r w:rsidRPr="001D092D">
        <w:rPr>
          <w:color w:val="000000"/>
          <w:sz w:val="20"/>
          <w:szCs w:val="20"/>
        </w:rPr>
        <w:t>(уровень: базовый, профильный)</w:t>
      </w:r>
    </w:p>
    <w:p w:rsidR="00EC646B" w:rsidRPr="001D092D" w:rsidRDefault="00EC646B" w:rsidP="00057639">
      <w:pPr>
        <w:jc w:val="center"/>
        <w:rPr>
          <w:color w:val="000000"/>
          <w:sz w:val="20"/>
          <w:szCs w:val="20"/>
        </w:rPr>
      </w:pPr>
      <w:r>
        <w:rPr>
          <w:color w:val="000000"/>
          <w:sz w:val="32"/>
          <w:szCs w:val="32"/>
        </w:rPr>
        <w:t>2014-2015 учебный год</w:t>
      </w:r>
    </w:p>
    <w:p w:rsidR="00EC646B" w:rsidRDefault="00EC646B" w:rsidP="00057639">
      <w:pPr>
        <w:jc w:val="center"/>
        <w:rPr>
          <w:b/>
          <w:color w:val="000000"/>
        </w:rPr>
      </w:pPr>
    </w:p>
    <w:p w:rsidR="00EC646B" w:rsidRDefault="00EC646B" w:rsidP="00057639">
      <w:pPr>
        <w:jc w:val="center"/>
        <w:rPr>
          <w:b/>
          <w:color w:val="000000"/>
        </w:rPr>
      </w:pPr>
    </w:p>
    <w:p w:rsidR="00EC646B" w:rsidRPr="001D092D" w:rsidRDefault="00EC646B" w:rsidP="00057639">
      <w:pPr>
        <w:jc w:val="center"/>
        <w:rPr>
          <w:b/>
          <w:color w:val="000000"/>
        </w:rPr>
      </w:pPr>
    </w:p>
    <w:p w:rsidR="00EC646B" w:rsidRDefault="00EC646B" w:rsidP="00057639">
      <w:pPr>
        <w:spacing w:line="240" w:lineRule="atLeast"/>
        <w:rPr>
          <w:color w:val="000000"/>
        </w:rPr>
      </w:pPr>
      <w:r w:rsidRPr="001D092D">
        <w:rPr>
          <w:color w:val="000000"/>
        </w:rPr>
        <w:t xml:space="preserve">Рабочая программа составлена на основе Примерной государственной программы </w:t>
      </w:r>
    </w:p>
    <w:p w:rsidR="00EC646B" w:rsidRPr="001D092D" w:rsidRDefault="00EC646B" w:rsidP="00057639">
      <w:pPr>
        <w:spacing w:line="240" w:lineRule="atLeast"/>
        <w:rPr>
          <w:color w:val="000000"/>
        </w:rPr>
      </w:pPr>
      <w:r w:rsidRPr="001D092D">
        <w:rPr>
          <w:color w:val="000000"/>
        </w:rPr>
        <w:t>по  _</w:t>
      </w:r>
      <w:r>
        <w:rPr>
          <w:color w:val="000000"/>
        </w:rPr>
        <w:t>химии</w:t>
      </w:r>
      <w:r w:rsidRPr="001D092D">
        <w:rPr>
          <w:color w:val="000000"/>
        </w:rPr>
        <w:t>___________________________________________</w:t>
      </w:r>
      <w:r>
        <w:rPr>
          <w:color w:val="000000"/>
        </w:rPr>
        <w:t>____________</w:t>
      </w:r>
    </w:p>
    <w:p w:rsidR="00EC646B" w:rsidRPr="00FD593A" w:rsidRDefault="00EC646B" w:rsidP="00057639">
      <w:pPr>
        <w:pStyle w:val="a"/>
        <w:ind w:left="0"/>
        <w:jc w:val="both"/>
        <w:rPr>
          <w:sz w:val="22"/>
          <w:szCs w:val="22"/>
        </w:rPr>
      </w:pPr>
      <w:r w:rsidRPr="001D092D">
        <w:rPr>
          <w:color w:val="000000"/>
        </w:rPr>
        <w:t>для общеобразовательных школ</w:t>
      </w:r>
      <w:r w:rsidRPr="00A06E53">
        <w:rPr>
          <w:color w:val="000000"/>
        </w:rPr>
        <w:t xml:space="preserve"> </w:t>
      </w:r>
      <w:r w:rsidRPr="00FD593A">
        <w:rPr>
          <w:sz w:val="22"/>
          <w:szCs w:val="22"/>
        </w:rPr>
        <w:t xml:space="preserve">Габриелян О.С </w:t>
      </w:r>
      <w:r>
        <w:rPr>
          <w:sz w:val="22"/>
          <w:szCs w:val="22"/>
        </w:rPr>
        <w:t xml:space="preserve"> </w:t>
      </w:r>
      <w:r w:rsidRPr="00FD593A">
        <w:rPr>
          <w:sz w:val="22"/>
          <w:szCs w:val="22"/>
        </w:rPr>
        <w:t>Программа курса химии для 8-11  классов общеобразовател</w:t>
      </w:r>
      <w:r w:rsidRPr="00FD593A">
        <w:rPr>
          <w:sz w:val="22"/>
          <w:szCs w:val="22"/>
        </w:rPr>
        <w:t>ь</w:t>
      </w:r>
      <w:r w:rsidRPr="00FD593A">
        <w:rPr>
          <w:sz w:val="22"/>
          <w:szCs w:val="22"/>
        </w:rPr>
        <w:t>ных учреждений. - М.: Дрофа, 200</w:t>
      </w:r>
      <w:r>
        <w:rPr>
          <w:sz w:val="22"/>
          <w:szCs w:val="22"/>
        </w:rPr>
        <w:t>9</w:t>
      </w:r>
      <w:r w:rsidRPr="00FD593A">
        <w:rPr>
          <w:sz w:val="22"/>
          <w:szCs w:val="22"/>
        </w:rPr>
        <w:t>.-78с.</w:t>
      </w:r>
    </w:p>
    <w:p w:rsidR="00EC646B" w:rsidRPr="001D092D" w:rsidRDefault="00EC646B" w:rsidP="00057639">
      <w:pPr>
        <w:spacing w:line="240" w:lineRule="atLeast"/>
        <w:rPr>
          <w:color w:val="000000"/>
        </w:rPr>
      </w:pPr>
    </w:p>
    <w:p w:rsidR="00EC646B" w:rsidRPr="001D092D" w:rsidRDefault="00EC646B" w:rsidP="00057639">
      <w:pPr>
        <w:spacing w:line="240" w:lineRule="atLeast"/>
        <w:jc w:val="center"/>
        <w:rPr>
          <w:color w:val="000000"/>
          <w:sz w:val="20"/>
          <w:szCs w:val="20"/>
        </w:rPr>
      </w:pPr>
      <w:r w:rsidRPr="001D092D">
        <w:rPr>
          <w:color w:val="000000"/>
          <w:sz w:val="20"/>
          <w:szCs w:val="20"/>
        </w:rPr>
        <w:t>(указать точное название программы и её выходные данные)</w:t>
      </w:r>
    </w:p>
    <w:p w:rsidR="00EC646B" w:rsidRPr="001D092D" w:rsidRDefault="00EC646B" w:rsidP="00057639">
      <w:pPr>
        <w:jc w:val="center"/>
        <w:rPr>
          <w:color w:val="000000"/>
          <w:sz w:val="16"/>
          <w:szCs w:val="16"/>
        </w:rPr>
      </w:pPr>
    </w:p>
    <w:p w:rsidR="00EC646B" w:rsidRDefault="00EC646B" w:rsidP="00057639">
      <w:pPr>
        <w:jc w:val="center"/>
        <w:rPr>
          <w:b/>
          <w:color w:val="000000"/>
        </w:rPr>
      </w:pPr>
    </w:p>
    <w:p w:rsidR="00EC646B" w:rsidRDefault="00EC646B" w:rsidP="00057639">
      <w:pPr>
        <w:jc w:val="center"/>
        <w:rPr>
          <w:b/>
          <w:color w:val="000000"/>
        </w:rPr>
      </w:pPr>
    </w:p>
    <w:p w:rsidR="00EC646B" w:rsidRPr="001D092D" w:rsidRDefault="00EC646B" w:rsidP="00057639">
      <w:pPr>
        <w:jc w:val="center"/>
        <w:rPr>
          <w:b/>
          <w:color w:val="000000"/>
        </w:rPr>
      </w:pPr>
    </w:p>
    <w:p w:rsidR="00EC646B" w:rsidRPr="001D092D" w:rsidRDefault="00EC646B" w:rsidP="00057639">
      <w:pPr>
        <w:jc w:val="both"/>
        <w:rPr>
          <w:color w:val="000000"/>
        </w:rPr>
      </w:pPr>
      <w:r w:rsidRPr="001D092D">
        <w:rPr>
          <w:color w:val="000000"/>
        </w:rPr>
        <w:t>Разработчик программы:</w:t>
      </w:r>
    </w:p>
    <w:p w:rsidR="00EC646B" w:rsidRPr="001D092D" w:rsidRDefault="00EC646B" w:rsidP="00057639">
      <w:pPr>
        <w:jc w:val="both"/>
        <w:rPr>
          <w:b/>
          <w:color w:val="000000"/>
        </w:rPr>
      </w:pPr>
      <w:r w:rsidRPr="001D092D">
        <w:rPr>
          <w:b/>
          <w:color w:val="000000"/>
        </w:rPr>
        <w:t>_</w:t>
      </w:r>
      <w:r>
        <w:rPr>
          <w:color w:val="000000"/>
        </w:rPr>
        <w:t>Лысикова Светлана Викторовна</w:t>
      </w:r>
      <w:r w:rsidRPr="001D092D">
        <w:rPr>
          <w:b/>
          <w:color w:val="000000"/>
        </w:rPr>
        <w:t>___________________</w:t>
      </w:r>
    </w:p>
    <w:p w:rsidR="00EC646B" w:rsidRPr="001D092D" w:rsidRDefault="00EC646B" w:rsidP="00057639">
      <w:pPr>
        <w:jc w:val="both"/>
        <w:rPr>
          <w:color w:val="000000"/>
          <w:sz w:val="20"/>
          <w:szCs w:val="20"/>
        </w:rPr>
      </w:pPr>
      <w:r w:rsidRPr="001D092D">
        <w:rPr>
          <w:color w:val="000000"/>
          <w:sz w:val="20"/>
          <w:szCs w:val="20"/>
        </w:rPr>
        <w:t xml:space="preserve">                                           (Ф.И.О. учителя)</w:t>
      </w:r>
    </w:p>
    <w:p w:rsidR="00EC646B" w:rsidRPr="001D092D" w:rsidRDefault="00EC646B" w:rsidP="00057639">
      <w:pPr>
        <w:jc w:val="both"/>
        <w:rPr>
          <w:b/>
          <w:color w:val="000000"/>
        </w:rPr>
      </w:pPr>
      <w:r w:rsidRPr="001D092D">
        <w:rPr>
          <w:b/>
          <w:color w:val="000000"/>
        </w:rPr>
        <w:t>___</w:t>
      </w:r>
      <w:r w:rsidRPr="00A06E53">
        <w:rPr>
          <w:color w:val="000000"/>
        </w:rPr>
        <w:t xml:space="preserve">учитель </w:t>
      </w:r>
      <w:r>
        <w:rPr>
          <w:color w:val="000000"/>
        </w:rPr>
        <w:t>химии</w:t>
      </w:r>
      <w:r w:rsidRPr="00A06E53">
        <w:rPr>
          <w:color w:val="000000"/>
        </w:rPr>
        <w:t xml:space="preserve"> ; </w:t>
      </w:r>
      <w:r>
        <w:rPr>
          <w:color w:val="000000"/>
        </w:rPr>
        <w:t>высшая</w:t>
      </w:r>
      <w:r w:rsidRPr="00A06E53">
        <w:rPr>
          <w:color w:val="000000"/>
        </w:rPr>
        <w:t xml:space="preserve"> категория____________</w:t>
      </w:r>
    </w:p>
    <w:p w:rsidR="00EC646B" w:rsidRPr="001D092D" w:rsidRDefault="00EC646B" w:rsidP="00057639">
      <w:pPr>
        <w:jc w:val="both"/>
        <w:rPr>
          <w:color w:val="000000"/>
          <w:sz w:val="20"/>
          <w:szCs w:val="20"/>
        </w:rPr>
      </w:pPr>
      <w:r w:rsidRPr="001D092D">
        <w:rPr>
          <w:color w:val="000000"/>
          <w:sz w:val="20"/>
          <w:szCs w:val="20"/>
        </w:rPr>
        <w:t xml:space="preserve">                                      (занимаемая должность, квалификационная категория)</w:t>
      </w:r>
    </w:p>
    <w:p w:rsidR="00EC646B" w:rsidRDefault="00EC646B" w:rsidP="00057639">
      <w:pPr>
        <w:spacing w:line="240" w:lineRule="atLeast"/>
        <w:jc w:val="both"/>
        <w:rPr>
          <w:color w:val="000000"/>
          <w:sz w:val="16"/>
          <w:szCs w:val="16"/>
        </w:rPr>
      </w:pPr>
    </w:p>
    <w:p w:rsidR="00EC646B" w:rsidRDefault="00EC646B" w:rsidP="00057639">
      <w:pPr>
        <w:spacing w:line="240" w:lineRule="atLeast"/>
        <w:jc w:val="both"/>
        <w:rPr>
          <w:color w:val="000000"/>
          <w:sz w:val="16"/>
          <w:szCs w:val="16"/>
        </w:rPr>
      </w:pPr>
    </w:p>
    <w:p w:rsidR="00EC646B" w:rsidRDefault="00EC646B" w:rsidP="00057639">
      <w:pPr>
        <w:spacing w:line="240" w:lineRule="atLeast"/>
        <w:jc w:val="both"/>
        <w:rPr>
          <w:color w:val="000000"/>
          <w:sz w:val="16"/>
          <w:szCs w:val="16"/>
        </w:rPr>
      </w:pPr>
    </w:p>
    <w:p w:rsidR="00EC646B" w:rsidRDefault="00EC646B" w:rsidP="00057639">
      <w:pPr>
        <w:spacing w:line="240" w:lineRule="atLeast"/>
        <w:jc w:val="both"/>
        <w:rPr>
          <w:color w:val="000000"/>
          <w:sz w:val="16"/>
          <w:szCs w:val="16"/>
        </w:rPr>
      </w:pPr>
    </w:p>
    <w:tbl>
      <w:tblPr>
        <w:tblW w:w="9898" w:type="dxa"/>
        <w:tblLayout w:type="fixed"/>
        <w:tblLook w:val="01E0"/>
      </w:tblPr>
      <w:tblGrid>
        <w:gridCol w:w="5718"/>
        <w:gridCol w:w="4180"/>
      </w:tblGrid>
      <w:tr w:rsidR="00EC646B" w:rsidRPr="00BB54D3" w:rsidTr="00A26A0A">
        <w:tc>
          <w:tcPr>
            <w:tcW w:w="5718" w:type="dxa"/>
          </w:tcPr>
          <w:p w:rsidR="00EC646B" w:rsidRPr="00BB54D3" w:rsidRDefault="00EC646B" w:rsidP="008531EA">
            <w:pPr>
              <w:spacing w:line="360" w:lineRule="auto"/>
              <w:jc w:val="both"/>
              <w:rPr>
                <w:color w:val="000000"/>
              </w:rPr>
            </w:pPr>
          </w:p>
        </w:tc>
        <w:tc>
          <w:tcPr>
            <w:tcW w:w="4180" w:type="dxa"/>
          </w:tcPr>
          <w:p w:rsidR="00EC646B" w:rsidRPr="00BB54D3" w:rsidRDefault="00EC646B" w:rsidP="008531EA">
            <w:pPr>
              <w:spacing w:line="360" w:lineRule="auto"/>
              <w:rPr>
                <w:b/>
                <w:color w:val="000000"/>
              </w:rPr>
            </w:pPr>
            <w:r w:rsidRPr="00BB54D3">
              <w:rPr>
                <w:b/>
                <w:color w:val="000000"/>
              </w:rPr>
              <w:t xml:space="preserve">«СОГЛАСОВАНА»: </w:t>
            </w:r>
          </w:p>
          <w:p w:rsidR="00EC646B" w:rsidRPr="00BB54D3" w:rsidRDefault="00EC646B" w:rsidP="008531EA">
            <w:pPr>
              <w:spacing w:line="360" w:lineRule="auto"/>
              <w:rPr>
                <w:color w:val="000000"/>
              </w:rPr>
            </w:pPr>
          </w:p>
          <w:p w:rsidR="00EC646B" w:rsidRPr="00BB54D3" w:rsidRDefault="00EC646B" w:rsidP="008531EA">
            <w:pPr>
              <w:spacing w:line="360" w:lineRule="auto"/>
              <w:rPr>
                <w:color w:val="000000"/>
              </w:rPr>
            </w:pPr>
            <w:r w:rsidRPr="00BB54D3">
              <w:rPr>
                <w:color w:val="000000"/>
              </w:rPr>
              <w:t>Зам. директора по УВР ____________</w:t>
            </w:r>
            <w:r>
              <w:rPr>
                <w:color w:val="000000"/>
              </w:rPr>
              <w:t>_/ Лысикова С.В.</w:t>
            </w:r>
          </w:p>
          <w:p w:rsidR="00EC646B" w:rsidRPr="00BB54D3" w:rsidRDefault="00EC646B" w:rsidP="008531EA">
            <w:pPr>
              <w:spacing w:line="360" w:lineRule="auto"/>
              <w:rPr>
                <w:color w:val="000000"/>
                <w:sz w:val="18"/>
                <w:szCs w:val="18"/>
              </w:rPr>
            </w:pPr>
            <w:r w:rsidRPr="00BB54D3">
              <w:rPr>
                <w:color w:val="000000"/>
                <w:sz w:val="20"/>
                <w:szCs w:val="20"/>
              </w:rPr>
              <w:t xml:space="preserve">         </w:t>
            </w:r>
            <w:r w:rsidRPr="00BB54D3">
              <w:rPr>
                <w:color w:val="000000"/>
                <w:sz w:val="18"/>
                <w:szCs w:val="18"/>
              </w:rPr>
              <w:t>(подпись, расшифровка)</w:t>
            </w:r>
          </w:p>
          <w:p w:rsidR="00EC646B" w:rsidRPr="00BB54D3" w:rsidRDefault="00EC646B" w:rsidP="008531EA">
            <w:pPr>
              <w:spacing w:line="360" w:lineRule="auto"/>
              <w:rPr>
                <w:b/>
                <w:color w:val="000000"/>
                <w:sz w:val="16"/>
                <w:szCs w:val="16"/>
              </w:rPr>
            </w:pPr>
            <w:r w:rsidRPr="00BB54D3">
              <w:rPr>
                <w:color w:val="000000"/>
              </w:rPr>
              <w:t>«___» ______________20</w:t>
            </w:r>
            <w:r>
              <w:rPr>
                <w:color w:val="000000"/>
              </w:rPr>
              <w:t xml:space="preserve">14 </w:t>
            </w:r>
            <w:r w:rsidRPr="00BB54D3">
              <w:rPr>
                <w:color w:val="000000"/>
              </w:rPr>
              <w:t>г.</w:t>
            </w:r>
          </w:p>
        </w:tc>
      </w:tr>
    </w:tbl>
    <w:p w:rsidR="00EC646B" w:rsidRDefault="00EC646B" w:rsidP="00057639"/>
    <w:p w:rsidR="00EC646B" w:rsidRDefault="00EC646B" w:rsidP="00142872">
      <w:pPr>
        <w:autoSpaceDE w:val="0"/>
        <w:autoSpaceDN w:val="0"/>
        <w:adjustRightInd w:val="0"/>
        <w:rPr>
          <w:b/>
          <w:sz w:val="28"/>
          <w:szCs w:val="28"/>
        </w:rPr>
        <w:sectPr w:rsidR="00EC646B" w:rsidSect="00057639">
          <w:footerReference w:type="even" r:id="rId7"/>
          <w:footerReference w:type="default" r:id="rId8"/>
          <w:pgSz w:w="11906" w:h="16838"/>
          <w:pgMar w:top="567" w:right="567" w:bottom="567" w:left="567" w:header="709" w:footer="709" w:gutter="0"/>
          <w:cols w:space="708"/>
          <w:titlePg/>
          <w:docGrid w:linePitch="360"/>
        </w:sectPr>
      </w:pPr>
    </w:p>
    <w:p w:rsidR="00EC646B" w:rsidRPr="00F05B51" w:rsidRDefault="00EC646B" w:rsidP="00142872">
      <w:pPr>
        <w:autoSpaceDE w:val="0"/>
        <w:autoSpaceDN w:val="0"/>
        <w:adjustRightInd w:val="0"/>
        <w:rPr>
          <w:b/>
          <w:color w:val="C00000"/>
          <w:sz w:val="28"/>
          <w:szCs w:val="28"/>
        </w:rPr>
      </w:pPr>
      <w:r>
        <w:rPr>
          <w:b/>
          <w:color w:val="C00000"/>
          <w:sz w:val="28"/>
          <w:szCs w:val="28"/>
        </w:rPr>
        <w:t xml:space="preserve">                                                                         </w:t>
      </w:r>
      <w:r w:rsidRPr="00F05B51">
        <w:rPr>
          <w:b/>
          <w:color w:val="C00000"/>
          <w:sz w:val="28"/>
          <w:szCs w:val="28"/>
        </w:rPr>
        <w:t>Пояснительная записка</w:t>
      </w:r>
    </w:p>
    <w:p w:rsidR="00EC646B" w:rsidRDefault="00EC646B" w:rsidP="007D1926">
      <w:pPr>
        <w:rPr>
          <w:sz w:val="28"/>
          <w:szCs w:val="28"/>
        </w:rPr>
      </w:pPr>
    </w:p>
    <w:p w:rsidR="00EC646B" w:rsidRDefault="00EC646B" w:rsidP="007D1926">
      <w:pPr>
        <w:rPr>
          <w:sz w:val="28"/>
          <w:szCs w:val="28"/>
        </w:rPr>
      </w:pPr>
      <w:r>
        <w:rPr>
          <w:sz w:val="28"/>
          <w:szCs w:val="28"/>
        </w:rPr>
        <w:t>Рабочая программа учебного курса химии для 8 класса (далее- Рабочая программа) составлена  на основе  ПРИМЕРНОЙ ПР</w:t>
      </w:r>
      <w:r>
        <w:rPr>
          <w:sz w:val="28"/>
          <w:szCs w:val="28"/>
        </w:rPr>
        <w:t>О</w:t>
      </w:r>
      <w:r>
        <w:rPr>
          <w:sz w:val="28"/>
          <w:szCs w:val="28"/>
        </w:rPr>
        <w:t>ГРАММЫ ОСНОВНОГО ОБЩЕГО ОБРАЗОВАНИЯ ПО ХИМИИ, П</w:t>
      </w:r>
      <w:r w:rsidRPr="00E6355B">
        <w:rPr>
          <w:sz w:val="28"/>
          <w:szCs w:val="28"/>
        </w:rPr>
        <w:t xml:space="preserve">рограммы </w:t>
      </w:r>
      <w:r>
        <w:rPr>
          <w:sz w:val="28"/>
          <w:szCs w:val="28"/>
        </w:rPr>
        <w:t xml:space="preserve">курса </w:t>
      </w:r>
      <w:r w:rsidRPr="00E6355B">
        <w:rPr>
          <w:sz w:val="28"/>
          <w:szCs w:val="28"/>
        </w:rPr>
        <w:t>химии</w:t>
      </w:r>
      <w:r>
        <w:rPr>
          <w:sz w:val="28"/>
          <w:szCs w:val="28"/>
        </w:rPr>
        <w:t xml:space="preserve"> для 8  классов общеобразовательных учреждений</w:t>
      </w:r>
      <w:r w:rsidRPr="00E6355B">
        <w:rPr>
          <w:sz w:val="28"/>
          <w:szCs w:val="28"/>
        </w:rPr>
        <w:t>,</w:t>
      </w:r>
      <w:r>
        <w:rPr>
          <w:sz w:val="28"/>
          <w:szCs w:val="28"/>
        </w:rPr>
        <w:t xml:space="preserve"> автор О.С.Габриелян, </w:t>
      </w:r>
      <w:smartTag w:uri="urn:schemas-microsoft-com:office:smarttags" w:element="metricconverter">
        <w:smartTagPr>
          <w:attr w:name="ProductID" w:val="2009 г"/>
        </w:smartTagPr>
        <w:r>
          <w:rPr>
            <w:sz w:val="28"/>
            <w:szCs w:val="28"/>
          </w:rPr>
          <w:t>2009</w:t>
        </w:r>
        <w:r w:rsidRPr="00E6355B">
          <w:rPr>
            <w:sz w:val="28"/>
            <w:szCs w:val="28"/>
          </w:rPr>
          <w:t xml:space="preserve"> г</w:t>
        </w:r>
      </w:smartTag>
      <w:r>
        <w:rPr>
          <w:sz w:val="28"/>
          <w:szCs w:val="28"/>
        </w:rPr>
        <w:t>.</w:t>
      </w:r>
      <w:r w:rsidRPr="00E6355B">
        <w:rPr>
          <w:sz w:val="28"/>
          <w:szCs w:val="28"/>
        </w:rPr>
        <w:t xml:space="preserve"> и Государственного общеобразовательного стандарта</w:t>
      </w:r>
    </w:p>
    <w:p w:rsidR="00EC646B" w:rsidRDefault="00EC646B" w:rsidP="007D1926">
      <w:pPr>
        <w:rPr>
          <w:sz w:val="28"/>
          <w:szCs w:val="28"/>
        </w:rPr>
      </w:pPr>
    </w:p>
    <w:p w:rsidR="00EC646B" w:rsidRPr="00AC15D9" w:rsidRDefault="00EC646B" w:rsidP="007D1926">
      <w:pPr>
        <w:rPr>
          <w:b/>
          <w:sz w:val="28"/>
          <w:szCs w:val="28"/>
        </w:rPr>
      </w:pPr>
      <w:r w:rsidRPr="00AC15D9">
        <w:rPr>
          <w:b/>
          <w:sz w:val="28"/>
          <w:szCs w:val="28"/>
        </w:rPr>
        <w:t xml:space="preserve">Учебник: </w:t>
      </w:r>
    </w:p>
    <w:p w:rsidR="00EC646B" w:rsidRPr="00B5682D" w:rsidRDefault="00EC646B" w:rsidP="007D1926">
      <w:r>
        <w:t>Химия.  8</w:t>
      </w:r>
      <w:r w:rsidRPr="00B5682D">
        <w:t xml:space="preserve"> </w:t>
      </w:r>
      <w:r>
        <w:t>класс:  учеб. для общеобразовательных</w:t>
      </w:r>
      <w:r w:rsidRPr="00B5682D">
        <w:t xml:space="preserve"> учреждений/ О</w:t>
      </w:r>
      <w:r>
        <w:t>.С.Габриелян. - .М.: Дрофа, 2009</w:t>
      </w:r>
      <w:r w:rsidRPr="00B5682D">
        <w:t>.</w:t>
      </w:r>
    </w:p>
    <w:p w:rsidR="00EC646B" w:rsidRDefault="00EC646B" w:rsidP="007D1926">
      <w:pPr>
        <w:rPr>
          <w:sz w:val="28"/>
          <w:szCs w:val="28"/>
        </w:rPr>
      </w:pPr>
    </w:p>
    <w:p w:rsidR="00EC646B" w:rsidRPr="00AC15D9" w:rsidRDefault="00EC646B" w:rsidP="007D1926">
      <w:pPr>
        <w:rPr>
          <w:b/>
        </w:rPr>
      </w:pPr>
      <w:r w:rsidRPr="00AC15D9">
        <w:rPr>
          <w:b/>
          <w:sz w:val="28"/>
          <w:szCs w:val="28"/>
        </w:rPr>
        <w:t>Дополнительная литература</w:t>
      </w:r>
      <w:r w:rsidRPr="00AC15D9">
        <w:rPr>
          <w:b/>
        </w:rPr>
        <w:t xml:space="preserve">: </w:t>
      </w:r>
    </w:p>
    <w:p w:rsidR="00EC646B" w:rsidRPr="00B5682D" w:rsidRDefault="00EC646B" w:rsidP="007D1926">
      <w:pPr>
        <w:pStyle w:val="ListParagraph"/>
        <w:numPr>
          <w:ilvl w:val="0"/>
          <w:numId w:val="8"/>
        </w:numPr>
      </w:pPr>
      <w:r w:rsidRPr="00B5682D">
        <w:t>Стандарт основного общего образования по химии.</w:t>
      </w:r>
    </w:p>
    <w:p w:rsidR="00EC646B" w:rsidRDefault="00EC646B" w:rsidP="007D1926">
      <w:pPr>
        <w:pStyle w:val="ListParagraph"/>
        <w:numPr>
          <w:ilvl w:val="0"/>
          <w:numId w:val="8"/>
        </w:numPr>
      </w:pPr>
      <w:r w:rsidRPr="00B5682D">
        <w:t>Примерная программа основного общего образования по химии.</w:t>
      </w:r>
    </w:p>
    <w:p w:rsidR="00EC646B" w:rsidRPr="00B5682D" w:rsidRDefault="00EC646B" w:rsidP="007D1926">
      <w:pPr>
        <w:pStyle w:val="ListParagraph"/>
        <w:numPr>
          <w:ilvl w:val="0"/>
          <w:numId w:val="8"/>
        </w:numPr>
      </w:pPr>
      <w:r w:rsidRPr="00B5682D">
        <w:t>Габриелян О.С., Воскобойникова Н.П., Яшукова А.В. На</w:t>
      </w:r>
      <w:r>
        <w:t>стольная книга учителя. Химия. 8</w:t>
      </w:r>
      <w:r w:rsidRPr="00B5682D">
        <w:t xml:space="preserve"> класс.: Методическое пособие. – М.: Дрофа, </w:t>
      </w:r>
      <w:smartTag w:uri="urn:schemas-microsoft-com:office:smarttags" w:element="metricconverter">
        <w:smartTagPr>
          <w:attr w:name="ProductID" w:val="2006 г"/>
        </w:smartTagPr>
        <w:r>
          <w:t>2006</w:t>
        </w:r>
        <w:r w:rsidRPr="00B5682D">
          <w:t xml:space="preserve"> г</w:t>
        </w:r>
      </w:smartTag>
      <w:r w:rsidRPr="00B5682D">
        <w:t>.</w:t>
      </w:r>
    </w:p>
    <w:p w:rsidR="00EC646B" w:rsidRPr="00B5682D" w:rsidRDefault="00EC646B" w:rsidP="007D1926">
      <w:pPr>
        <w:pStyle w:val="ListParagraph"/>
        <w:numPr>
          <w:ilvl w:val="0"/>
          <w:numId w:val="8"/>
        </w:numPr>
      </w:pPr>
      <w:r>
        <w:t>Химия 8 класс</w:t>
      </w:r>
      <w:r w:rsidRPr="00B5682D">
        <w:t>: Контрольные и проверочные работы к у</w:t>
      </w:r>
      <w:r>
        <w:t>чебнику О.С. Габриеляна «Химия.8</w:t>
      </w:r>
      <w:r w:rsidRPr="00B5682D">
        <w:t>»/ О.С. Габриелян, П.Н. Берёзкин, А.А. Ушакова и др. – М.: Дрофа, 2006.</w:t>
      </w:r>
    </w:p>
    <w:p w:rsidR="00EC646B" w:rsidRPr="00B5682D" w:rsidRDefault="00EC646B" w:rsidP="007D1926">
      <w:pPr>
        <w:pStyle w:val="ListParagraph"/>
        <w:numPr>
          <w:ilvl w:val="0"/>
          <w:numId w:val="8"/>
        </w:numPr>
      </w:pPr>
      <w:r w:rsidRPr="00B5682D">
        <w:t xml:space="preserve">Габриелян О.С., </w:t>
      </w:r>
      <w:r>
        <w:t>Яшукова А.В.. Рабочая тетрадь. 8</w:t>
      </w:r>
      <w:r w:rsidRPr="00B5682D">
        <w:t xml:space="preserve"> кл. К учебнику О.С. Габриеляна «Химия.8». – М.: Дрофа, 2008.</w:t>
      </w:r>
    </w:p>
    <w:p w:rsidR="00EC646B" w:rsidRPr="00B5682D" w:rsidRDefault="00EC646B" w:rsidP="007D1926">
      <w:pPr>
        <w:pStyle w:val="ListParagraph"/>
        <w:numPr>
          <w:ilvl w:val="0"/>
          <w:numId w:val="8"/>
        </w:numPr>
      </w:pPr>
      <w:r w:rsidRPr="00B5682D">
        <w:t>Габриелян О.С., Рунов Н.Н., Толкунов В.И. Химический эксперимент в школе. 8</w:t>
      </w:r>
      <w:r>
        <w:t>-9 класс. – М.: Дрофа, 2006</w:t>
      </w:r>
      <w:r w:rsidRPr="00B5682D">
        <w:t>.</w:t>
      </w:r>
    </w:p>
    <w:p w:rsidR="00EC646B" w:rsidRPr="00B5682D" w:rsidRDefault="00EC646B" w:rsidP="007D1926">
      <w:pPr>
        <w:pStyle w:val="ListParagraph"/>
        <w:numPr>
          <w:ilvl w:val="0"/>
          <w:numId w:val="8"/>
        </w:numPr>
      </w:pPr>
      <w:r w:rsidRPr="00B5682D">
        <w:t>Габриелян О.С., Воскобойникова Н.П. Химия в тестах, задачах, упражнениях. 8 – 9 кл. – М.: Дрофа, 2008.</w:t>
      </w:r>
    </w:p>
    <w:p w:rsidR="00EC646B" w:rsidRDefault="00EC646B" w:rsidP="00713DE4">
      <w:pPr>
        <w:autoSpaceDE w:val="0"/>
        <w:autoSpaceDN w:val="0"/>
        <w:adjustRightInd w:val="0"/>
      </w:pPr>
    </w:p>
    <w:p w:rsidR="00EC646B" w:rsidRDefault="00EC646B" w:rsidP="00B93571">
      <w:pPr>
        <w:autoSpaceDE w:val="0"/>
        <w:autoSpaceDN w:val="0"/>
        <w:adjustRightInd w:val="0"/>
        <w:spacing w:line="360" w:lineRule="auto"/>
      </w:pPr>
      <w:r>
        <w:t xml:space="preserve">    Содержание программы направлено на освоение учащимися знаний, умений и навыков на базовом уровне, что соответствует Образовательной пр</w:t>
      </w:r>
      <w:r>
        <w:t>о</w:t>
      </w:r>
      <w:r>
        <w:t>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химии и авторской программой учебного курса.</w:t>
      </w:r>
    </w:p>
    <w:p w:rsidR="00EC646B" w:rsidRDefault="00EC646B" w:rsidP="00B93571">
      <w:pPr>
        <w:autoSpaceDE w:val="0"/>
        <w:autoSpaceDN w:val="0"/>
        <w:adjustRightInd w:val="0"/>
        <w:spacing w:line="360" w:lineRule="auto"/>
      </w:pPr>
      <w:r>
        <w:t xml:space="preserve">     Рабочая программа построена на основе концентрического подхода, особенность которого состоит в вычленении дидактической единицы (в данной программе таковой является «химический элемент») и дальнейшем усложнении и расширении ее (здесь таковыми выступают формы существования (свободные атомы, простые и сложные вещества)). Данный принцип построения Рабочей программы обусловил необходимость</w:t>
      </w:r>
    </w:p>
    <w:p w:rsidR="00EC646B" w:rsidRDefault="00EC646B" w:rsidP="00B93571">
      <w:pPr>
        <w:autoSpaceDE w:val="0"/>
        <w:autoSpaceDN w:val="0"/>
        <w:adjustRightInd w:val="0"/>
        <w:spacing w:line="360" w:lineRule="auto"/>
      </w:pPr>
      <w:r>
        <w:t xml:space="preserve">внесения изменений в логику изложения учебного материала, предусмотренной авторской программой учебного курса. Так, в Рабочей программе тема «Практикум № 1.Простейшие операции с веществами» является последующей по отношению к теме «Соединения химических элементов» (в авторской программе она рассматривается на этапе, следующим за темой «Изменения, происходящие с веществами»). Тема «Практикум № 2. Свойства растворов электролитов» была внесена в содержание темы «Изменения, происходящие с веществами» и является логическим ее завершением. </w:t>
      </w:r>
    </w:p>
    <w:p w:rsidR="00EC646B" w:rsidRDefault="00EC646B" w:rsidP="00B93571">
      <w:pPr>
        <w:autoSpaceDE w:val="0"/>
        <w:autoSpaceDN w:val="0"/>
        <w:adjustRightInd w:val="0"/>
        <w:spacing w:line="360" w:lineRule="auto"/>
      </w:pPr>
      <w:r>
        <w:t xml:space="preserve">    В Рабочей программе следующее распределение часов :</w:t>
      </w:r>
    </w:p>
    <w:p w:rsidR="00EC646B" w:rsidRDefault="00EC646B" w:rsidP="00B93571">
      <w:pPr>
        <w:pStyle w:val="ListParagraph"/>
        <w:numPr>
          <w:ilvl w:val="0"/>
          <w:numId w:val="9"/>
        </w:numPr>
        <w:autoSpaceDE w:val="0"/>
        <w:autoSpaceDN w:val="0"/>
        <w:adjustRightInd w:val="0"/>
        <w:spacing w:line="360" w:lineRule="auto"/>
      </w:pPr>
      <w:r>
        <w:t>Введение - 5</w:t>
      </w:r>
    </w:p>
    <w:p w:rsidR="00EC646B" w:rsidRDefault="00EC646B" w:rsidP="00B93571">
      <w:pPr>
        <w:pStyle w:val="ListParagraph"/>
        <w:numPr>
          <w:ilvl w:val="0"/>
          <w:numId w:val="9"/>
        </w:numPr>
        <w:autoSpaceDE w:val="0"/>
        <w:autoSpaceDN w:val="0"/>
        <w:adjustRightInd w:val="0"/>
        <w:spacing w:line="360" w:lineRule="auto"/>
      </w:pPr>
      <w:r>
        <w:t>Атомы химических элементов – 10</w:t>
      </w:r>
    </w:p>
    <w:p w:rsidR="00EC646B" w:rsidRDefault="00EC646B" w:rsidP="00B93571">
      <w:pPr>
        <w:pStyle w:val="ListParagraph"/>
        <w:numPr>
          <w:ilvl w:val="0"/>
          <w:numId w:val="9"/>
        </w:numPr>
        <w:autoSpaceDE w:val="0"/>
        <w:autoSpaceDN w:val="0"/>
        <w:adjustRightInd w:val="0"/>
        <w:spacing w:line="360" w:lineRule="auto"/>
      </w:pPr>
      <w:r>
        <w:t>Простые вещества – 7</w:t>
      </w:r>
    </w:p>
    <w:p w:rsidR="00EC646B" w:rsidRDefault="00EC646B" w:rsidP="00B93571">
      <w:pPr>
        <w:pStyle w:val="ListParagraph"/>
        <w:numPr>
          <w:ilvl w:val="0"/>
          <w:numId w:val="9"/>
        </w:numPr>
        <w:autoSpaceDE w:val="0"/>
        <w:autoSpaceDN w:val="0"/>
        <w:adjustRightInd w:val="0"/>
        <w:spacing w:line="360" w:lineRule="auto"/>
      </w:pPr>
      <w:r>
        <w:t>Соединения химических элементов – 14</w:t>
      </w:r>
    </w:p>
    <w:p w:rsidR="00EC646B" w:rsidRDefault="00EC646B" w:rsidP="00B93571">
      <w:pPr>
        <w:pStyle w:val="ListParagraph"/>
        <w:numPr>
          <w:ilvl w:val="0"/>
          <w:numId w:val="9"/>
        </w:numPr>
        <w:autoSpaceDE w:val="0"/>
        <w:autoSpaceDN w:val="0"/>
        <w:adjustRightInd w:val="0"/>
        <w:spacing w:line="360" w:lineRule="auto"/>
      </w:pPr>
      <w:r>
        <w:t>Изменения, происходящие с веществами – 11</w:t>
      </w:r>
    </w:p>
    <w:p w:rsidR="00EC646B" w:rsidRDefault="00EC646B" w:rsidP="00B93571">
      <w:pPr>
        <w:pStyle w:val="ListParagraph"/>
        <w:numPr>
          <w:ilvl w:val="0"/>
          <w:numId w:val="9"/>
        </w:numPr>
        <w:autoSpaceDE w:val="0"/>
        <w:autoSpaceDN w:val="0"/>
        <w:adjustRightInd w:val="0"/>
        <w:spacing w:line="360" w:lineRule="auto"/>
      </w:pPr>
      <w:r>
        <w:t>Растворение.  Растворы. Свойства растворов электролитов - 20</w:t>
      </w:r>
    </w:p>
    <w:p w:rsidR="00EC646B" w:rsidRDefault="00EC646B" w:rsidP="00B93571">
      <w:pPr>
        <w:autoSpaceDE w:val="0"/>
        <w:autoSpaceDN w:val="0"/>
        <w:adjustRightInd w:val="0"/>
        <w:spacing w:line="360" w:lineRule="auto"/>
      </w:pPr>
      <w:r>
        <w:t>Преобладающей формой текущего контроля выступает письменный (самостоятельные и контрольные работы) и устный опрос (собеседование).</w:t>
      </w:r>
    </w:p>
    <w:p w:rsidR="00EC646B" w:rsidRDefault="00EC646B" w:rsidP="00B93571">
      <w:pPr>
        <w:shd w:val="clear" w:color="auto" w:fill="FFFFFF"/>
        <w:spacing w:line="360" w:lineRule="auto"/>
        <w:jc w:val="center"/>
      </w:pPr>
      <w:r w:rsidRPr="005972BC">
        <w:t xml:space="preserve">            Календарно-тематический     план     предусматривает     разные     варианты     дидактико-технологического обеспечения учебного процесса: о</w:t>
      </w:r>
      <w:r w:rsidRPr="005972BC">
        <w:t>с</w:t>
      </w:r>
      <w:r w:rsidRPr="005972BC">
        <w:t>нащение включает кроме демонстрационных печатных пособий, также дидактико-технологическое раздаточные таблицы, карты-инструкции для пра</w:t>
      </w:r>
      <w:r w:rsidRPr="005972BC">
        <w:t>к</w:t>
      </w:r>
      <w:r w:rsidRPr="005972BC">
        <w:t>тических занятий по химии, различные рабочие тетради и дидактические материалы, сборники тестов и т.д.(в расчёте на каждого ученика) Эти печа</w:t>
      </w:r>
      <w:r w:rsidRPr="005972BC">
        <w:t>т</w:t>
      </w:r>
      <w:r w:rsidRPr="005972BC">
        <w:t>ные материалы могут значительно облегчить работу преподавателя химии, их можно использовать для опроса на урок</w:t>
      </w:r>
      <w:r>
        <w:t>е и в качестве заданий на дом.</w:t>
      </w:r>
    </w:p>
    <w:p w:rsidR="00EC646B" w:rsidRPr="00B93571" w:rsidRDefault="00EC646B" w:rsidP="00B93571">
      <w:pPr>
        <w:shd w:val="clear" w:color="auto" w:fill="FFFFFF"/>
        <w:spacing w:line="360" w:lineRule="auto"/>
      </w:pPr>
      <w:r w:rsidRPr="005972BC">
        <w:t>Для информационной компьютерной поддержки учебного процесса предлагается испол</w:t>
      </w:r>
      <w:r>
        <w:t>ьзование компьютерных программ.</w:t>
      </w:r>
      <w:r w:rsidRPr="005972BC">
        <w:br/>
      </w:r>
      <w:r w:rsidRPr="00AC5C1C">
        <w:rPr>
          <w:b/>
          <w:i/>
          <w:iCs/>
        </w:rPr>
        <w:t>Цель программы обучения</w:t>
      </w:r>
      <w:r w:rsidRPr="00AC5C1C">
        <w:rPr>
          <w:i/>
          <w:iCs/>
        </w:rPr>
        <w:t>:</w:t>
      </w:r>
    </w:p>
    <w:p w:rsidR="00EC646B" w:rsidRPr="00AC5C1C" w:rsidRDefault="00EC646B" w:rsidP="00B93571">
      <w:pPr>
        <w:autoSpaceDE w:val="0"/>
        <w:autoSpaceDN w:val="0"/>
        <w:adjustRightInd w:val="0"/>
        <w:spacing w:line="360" w:lineRule="auto"/>
      </w:pPr>
      <w:r w:rsidRPr="00AC5C1C">
        <w:t>освоение знаний о химических объектах и процессах природы, направленных на</w:t>
      </w:r>
    </w:p>
    <w:p w:rsidR="00EC646B" w:rsidRPr="00AC5C1C" w:rsidRDefault="00EC646B" w:rsidP="00B93571">
      <w:pPr>
        <w:autoSpaceDE w:val="0"/>
        <w:autoSpaceDN w:val="0"/>
        <w:adjustRightInd w:val="0"/>
        <w:spacing w:line="360" w:lineRule="auto"/>
      </w:pPr>
      <w:r w:rsidRPr="00AC5C1C">
        <w:t>решение глобальных проблем современности</w:t>
      </w:r>
    </w:p>
    <w:p w:rsidR="00EC646B" w:rsidRPr="00AC5C1C" w:rsidRDefault="00EC646B" w:rsidP="00B93571">
      <w:pPr>
        <w:autoSpaceDE w:val="0"/>
        <w:autoSpaceDN w:val="0"/>
        <w:adjustRightInd w:val="0"/>
        <w:spacing w:line="360" w:lineRule="auto"/>
        <w:rPr>
          <w:b/>
        </w:rPr>
      </w:pPr>
      <w:r w:rsidRPr="00AC5C1C">
        <w:rPr>
          <w:b/>
          <w:i/>
          <w:iCs/>
        </w:rPr>
        <w:t>Задачи программы обучения</w:t>
      </w:r>
      <w:r w:rsidRPr="00AC5C1C">
        <w:rPr>
          <w:b/>
        </w:rPr>
        <w:t>:</w:t>
      </w:r>
    </w:p>
    <w:p w:rsidR="00EC646B" w:rsidRPr="00AC5C1C" w:rsidRDefault="00EC646B" w:rsidP="00B93571">
      <w:pPr>
        <w:autoSpaceDE w:val="0"/>
        <w:autoSpaceDN w:val="0"/>
        <w:adjustRightInd w:val="0"/>
        <w:spacing w:line="360" w:lineRule="auto"/>
      </w:pPr>
      <w:r w:rsidRPr="00AC5C1C">
        <w:t>освоение теории химических элементов и их соединений;</w:t>
      </w:r>
    </w:p>
    <w:p w:rsidR="00EC646B" w:rsidRPr="00AC5C1C" w:rsidRDefault="00EC646B" w:rsidP="00B93571">
      <w:pPr>
        <w:autoSpaceDE w:val="0"/>
        <w:autoSpaceDN w:val="0"/>
        <w:adjustRightInd w:val="0"/>
        <w:spacing w:line="360" w:lineRule="auto"/>
      </w:pPr>
      <w:r w:rsidRPr="00AC5C1C">
        <w:t>овладение умением устанавливать причинно-следственные связи между</w:t>
      </w:r>
    </w:p>
    <w:p w:rsidR="00EC646B" w:rsidRPr="00AC5C1C" w:rsidRDefault="00EC646B" w:rsidP="00B93571">
      <w:pPr>
        <w:autoSpaceDE w:val="0"/>
        <w:autoSpaceDN w:val="0"/>
        <w:adjustRightInd w:val="0"/>
        <w:spacing w:line="360" w:lineRule="auto"/>
      </w:pPr>
      <w:r w:rsidRPr="00AC5C1C">
        <w:t>составом, свойствами и применением веществ;</w:t>
      </w:r>
    </w:p>
    <w:p w:rsidR="00EC646B" w:rsidRPr="00AC5C1C" w:rsidRDefault="00EC646B" w:rsidP="00B93571">
      <w:pPr>
        <w:autoSpaceDE w:val="0"/>
        <w:autoSpaceDN w:val="0"/>
        <w:adjustRightInd w:val="0"/>
        <w:spacing w:line="360" w:lineRule="auto"/>
      </w:pPr>
      <w:r w:rsidRPr="00AC5C1C">
        <w:t>применение на практике теории химических элементов и их соединений для</w:t>
      </w:r>
    </w:p>
    <w:p w:rsidR="00EC646B" w:rsidRPr="00AC5C1C" w:rsidRDefault="00EC646B" w:rsidP="00B93571">
      <w:pPr>
        <w:autoSpaceDE w:val="0"/>
        <w:autoSpaceDN w:val="0"/>
        <w:adjustRightInd w:val="0"/>
        <w:spacing w:line="360" w:lineRule="auto"/>
      </w:pPr>
      <w:r w:rsidRPr="00AC5C1C">
        <w:t>объяснения и прогнозирования протекания химических процессов;</w:t>
      </w:r>
    </w:p>
    <w:p w:rsidR="00EC646B" w:rsidRDefault="00EC646B" w:rsidP="00B93571">
      <w:pPr>
        <w:shd w:val="clear" w:color="auto" w:fill="FFFFFF"/>
        <w:spacing w:line="360" w:lineRule="auto"/>
      </w:pPr>
      <w:r w:rsidRPr="00AC5C1C">
        <w:t>осмысление собственной деятельности в контексте законов природы</w:t>
      </w:r>
    </w:p>
    <w:p w:rsidR="00EC646B" w:rsidRPr="00AC5C1C" w:rsidRDefault="00EC646B" w:rsidP="00B93571">
      <w:pPr>
        <w:shd w:val="clear" w:color="auto" w:fill="FFFFFF"/>
        <w:spacing w:line="360" w:lineRule="auto"/>
        <w:rPr>
          <w:b/>
          <w:bCs/>
        </w:rPr>
      </w:pPr>
    </w:p>
    <w:p w:rsidR="00EC646B" w:rsidRDefault="00EC646B" w:rsidP="0000345B">
      <w:pPr>
        <w:shd w:val="clear" w:color="auto" w:fill="FFFFFF"/>
        <w:jc w:val="center"/>
        <w:rPr>
          <w:b/>
          <w:bCs/>
          <w:color w:val="C00000"/>
        </w:rPr>
      </w:pPr>
      <w:r w:rsidRPr="00AC5C1C">
        <w:rPr>
          <w:b/>
          <w:bCs/>
          <w:color w:val="C00000"/>
          <w:sz w:val="28"/>
          <w:szCs w:val="28"/>
        </w:rPr>
        <w:t>Требования к уровню подготовки учащихся 8  класса (базовый уровень</w:t>
      </w:r>
      <w:r w:rsidRPr="00AC5C1C">
        <w:rPr>
          <w:b/>
          <w:bCs/>
          <w:color w:val="C00000"/>
        </w:rPr>
        <w:t>)</w:t>
      </w:r>
    </w:p>
    <w:p w:rsidR="00EC646B" w:rsidRPr="0000345B" w:rsidRDefault="00EC646B" w:rsidP="0000345B">
      <w:pPr>
        <w:shd w:val="clear" w:color="auto" w:fill="FFFFFF"/>
        <w:jc w:val="center"/>
        <w:rPr>
          <w:color w:val="C00000"/>
        </w:rPr>
      </w:pPr>
    </w:p>
    <w:p w:rsidR="00EC646B" w:rsidRDefault="00EC646B" w:rsidP="00B93571">
      <w:pPr>
        <w:shd w:val="clear" w:color="auto" w:fill="FFFFFF"/>
        <w:spacing w:after="100" w:afterAutospacing="1"/>
        <w:rPr>
          <w:b/>
        </w:rPr>
      </w:pPr>
      <w:r w:rsidRPr="00713DE4">
        <w:rPr>
          <w:b/>
        </w:rPr>
        <w:t>В результате изучения химии ученик должен</w:t>
      </w:r>
      <w:r>
        <w:rPr>
          <w:b/>
        </w:rPr>
        <w:t>:</w:t>
      </w:r>
    </w:p>
    <w:p w:rsidR="00EC646B" w:rsidRDefault="00EC646B" w:rsidP="00B93571">
      <w:pPr>
        <w:shd w:val="clear" w:color="auto" w:fill="FFFFFF"/>
        <w:spacing w:after="100" w:afterAutospacing="1"/>
      </w:pPr>
      <w:r w:rsidRPr="00713DE4">
        <w:rPr>
          <w:b/>
        </w:rPr>
        <w:t xml:space="preserve"> </w:t>
      </w:r>
      <w:r w:rsidRPr="00713DE4">
        <w:rPr>
          <w:b/>
          <w:bCs/>
        </w:rPr>
        <w:br/>
      </w:r>
      <w:r w:rsidRPr="005972BC">
        <w:rPr>
          <w:b/>
          <w:bCs/>
        </w:rPr>
        <w:t>Знать/понимать</w:t>
      </w:r>
      <w:r>
        <w:rPr>
          <w:b/>
          <w:bCs/>
        </w:rPr>
        <w:t>:</w:t>
      </w:r>
      <w:r w:rsidRPr="005972BC">
        <w:br/>
        <w:t>- химическую символику: знаки химических элементов, формулы химических веществ и уравнения химических реакций;</w:t>
      </w:r>
      <w:r w:rsidRPr="005972BC">
        <w:br/>
        <w:t>- важнейшие химические понятия: химический элемент, атом, молекула, относительные атомная и молекулярная массы, ион, химическая связь, вещес</w:t>
      </w:r>
      <w:r w:rsidRPr="005972BC">
        <w:t>т</w:t>
      </w:r>
      <w:r w:rsidRPr="005972BC">
        <w:t>во, классификация веществ, моль, молярная масса, молярный объём, химическая реакция, классификация реакций, электролит и неэлектролит, электр</w:t>
      </w:r>
      <w:r w:rsidRPr="005972BC">
        <w:t>о</w:t>
      </w:r>
      <w:r w:rsidRPr="005972BC">
        <w:t>литическая диссоциация, окислитель и восстановитель, окисление и восстановление;</w:t>
      </w:r>
      <w:r w:rsidRPr="005972BC">
        <w:br/>
        <w:t>- основные законы химии: сохранения массы веществ, постоянств</w:t>
      </w:r>
      <w:r>
        <w:t>а состава, периодический закон;</w:t>
      </w:r>
    </w:p>
    <w:p w:rsidR="00EC646B" w:rsidRDefault="00EC646B" w:rsidP="005972BC">
      <w:pPr>
        <w:shd w:val="clear" w:color="auto" w:fill="FFFFFF"/>
        <w:spacing w:after="100" w:afterAutospacing="1"/>
      </w:pPr>
      <w:r w:rsidRPr="005972BC">
        <w:rPr>
          <w:b/>
          <w:bCs/>
        </w:rPr>
        <w:t>Уметь</w:t>
      </w:r>
      <w:r>
        <w:rPr>
          <w:b/>
          <w:bCs/>
        </w:rPr>
        <w:t>:</w:t>
      </w:r>
      <w:r w:rsidRPr="005972BC">
        <w:br/>
        <w:t xml:space="preserve">- </w:t>
      </w:r>
      <w:r w:rsidRPr="005972BC">
        <w:rPr>
          <w:i/>
          <w:iCs/>
        </w:rPr>
        <w:t>называть</w:t>
      </w:r>
      <w:r w:rsidRPr="005972BC">
        <w:t>: химические элементы, соединения изученных классов;</w:t>
      </w:r>
      <w:r w:rsidRPr="005972BC">
        <w:br/>
        <w:t>-</w:t>
      </w:r>
      <w:r w:rsidRPr="005972BC">
        <w:rPr>
          <w:i/>
          <w:iCs/>
        </w:rPr>
        <w:t xml:space="preserve"> объяснять</w:t>
      </w:r>
      <w:r w:rsidRPr="005972BC">
        <w:t>: физический смысл атомного номера химического элемента, номеров группы и периода; закономерности изменения свойств элементов в пределах малых периодов и главных подгрупп; сущность реакций ионного обмена;</w:t>
      </w:r>
      <w:r w:rsidRPr="005972BC">
        <w:br/>
        <w:t xml:space="preserve">- </w:t>
      </w:r>
      <w:r w:rsidRPr="005972BC">
        <w:rPr>
          <w:i/>
          <w:iCs/>
        </w:rPr>
        <w:t>характеризовать</w:t>
      </w:r>
      <w:r w:rsidRPr="005972BC">
        <w:t>: химические элементы(от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RPr="005972BC">
        <w:br/>
        <w:t xml:space="preserve">- </w:t>
      </w:r>
      <w:r w:rsidRPr="005972BC">
        <w:rPr>
          <w:i/>
          <w:iCs/>
        </w:rPr>
        <w:t>определять</w:t>
      </w:r>
      <w:r w:rsidRPr="005972BC">
        <w:t>: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RPr="005972BC">
        <w:br/>
        <w:t xml:space="preserve">- </w:t>
      </w:r>
      <w:r w:rsidRPr="005972BC">
        <w:rPr>
          <w:i/>
          <w:iCs/>
        </w:rPr>
        <w:t>составлять</w:t>
      </w:r>
      <w:r w:rsidRPr="005972BC">
        <w:t>: формулы неорганических соединений; схемы строения атомов первых 20 элементов периодической системы; уравнения химических р</w:t>
      </w:r>
      <w:r w:rsidRPr="005972BC">
        <w:t>е</w:t>
      </w:r>
      <w:r w:rsidRPr="005972BC">
        <w:t>акций;</w:t>
      </w:r>
      <w:r w:rsidRPr="005972BC">
        <w:br/>
        <w:t xml:space="preserve">- </w:t>
      </w:r>
      <w:r w:rsidRPr="005972BC">
        <w:rPr>
          <w:i/>
          <w:iCs/>
        </w:rPr>
        <w:t>обращаться</w:t>
      </w:r>
      <w:r w:rsidRPr="005972BC">
        <w:t>: с химической посудой и лабораторным оборудованием;</w:t>
      </w:r>
      <w:r w:rsidRPr="005972BC">
        <w:br/>
        <w:t xml:space="preserve">- </w:t>
      </w:r>
      <w:r w:rsidRPr="005972BC">
        <w:rPr>
          <w:i/>
          <w:iCs/>
        </w:rPr>
        <w:t>распознавать опытным путём</w:t>
      </w:r>
      <w:r w:rsidRPr="005972BC">
        <w:t xml:space="preserve">: кислород, водород, растворы кислот и щелочей, </w:t>
      </w:r>
      <w:r w:rsidRPr="005972BC">
        <w:br/>
        <w:t>-</w:t>
      </w:r>
      <w:r w:rsidRPr="005972BC">
        <w:rPr>
          <w:i/>
          <w:iCs/>
        </w:rPr>
        <w:t xml:space="preserve"> вычислять</w:t>
      </w:r>
      <w:r w:rsidRPr="005972BC">
        <w:t>: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r w:rsidRPr="005972BC">
        <w:br/>
      </w:r>
      <w:r w:rsidRPr="005972BC">
        <w:rPr>
          <w:i/>
          <w:iCs/>
        </w:rPr>
        <w:t>использовать</w:t>
      </w:r>
      <w:r w:rsidRPr="005972BC">
        <w:t xml:space="preserve"> приобретённые знания и умения в практической деятельности и повседневной жизни для:</w:t>
      </w:r>
      <w:r w:rsidRPr="005972BC">
        <w:br/>
        <w:t>- безопасного обращения с веществами и материалами;</w:t>
      </w:r>
      <w:r w:rsidRPr="005972BC">
        <w:br/>
        <w:t>- экологически грамотного поведения в окружающей среде;</w:t>
      </w:r>
      <w:r w:rsidRPr="005972BC">
        <w:br/>
        <w:t>- оценки влияния химического загрязнения окружающей среды на организм человека;</w:t>
      </w:r>
      <w:r w:rsidRPr="005972BC">
        <w:br/>
        <w:t>- критической оценки информации о веществах, используемых в быту;</w:t>
      </w:r>
      <w:r w:rsidRPr="005972BC">
        <w:br/>
        <w:t>- приготовления растворов заданной концентрации.</w:t>
      </w:r>
    </w:p>
    <w:p w:rsidR="00EC646B" w:rsidRPr="00B93571" w:rsidRDefault="00EC646B" w:rsidP="00B93571">
      <w:pPr>
        <w:shd w:val="clear" w:color="auto" w:fill="FFFFFF"/>
        <w:spacing w:after="100" w:afterAutospacing="1"/>
        <w:rPr>
          <w:b/>
          <w:color w:val="C00000"/>
        </w:rPr>
      </w:pPr>
      <w:r w:rsidRPr="00F05B51">
        <w:rPr>
          <w:b/>
          <w:color w:val="C00000"/>
        </w:rPr>
        <w:t>ОСНОВНОЕ СОДЕРЖАНИЕ</w:t>
      </w:r>
      <w:r>
        <w:rPr>
          <w:b/>
          <w:color w:val="C00000"/>
        </w:rPr>
        <w:t xml:space="preserve">                                                                                                                                                                                                              </w:t>
      </w:r>
      <w:r>
        <w:t xml:space="preserve"> </w:t>
      </w:r>
      <w:r>
        <w:rPr>
          <w:b/>
        </w:rPr>
        <w:t xml:space="preserve">Введение </w:t>
      </w:r>
      <w:r>
        <w:t xml:space="preserve"> Химия — наука о веществах, их свойствах и превращениях. </w:t>
      </w:r>
      <w:r>
        <w:br/>
        <w:t xml:space="preserve">   Понятие о химическом элементе и формах его существования: свободных атомах, простых и сложных веществах. </w:t>
      </w:r>
      <w:r>
        <w:br/>
        <w:t xml:space="preserve">   Превращения веществ. Отличие химических реакций от физических явлений. Роль химии в жизни человека. Хемофилия и хемофобия. </w:t>
      </w:r>
      <w:r>
        <w:br/>
        <w:t xml:space="preserve">   Краткие сведения из истории возникновения и развития химии. Период алхимии. Понятие о философском камне. Химия в Х</w:t>
      </w:r>
      <w:r>
        <w:rPr>
          <w:lang w:val="en-US"/>
        </w:rPr>
        <w:t>V</w:t>
      </w:r>
      <w:r>
        <w:t>I в. Развитие химии на Руси. Роль отечественных ученых в становлении химической науки - работы М. В. Ломоносова, А. М. Бутлерова, Д.</w:t>
      </w:r>
      <w:r>
        <w:rPr>
          <w:b/>
          <w:bCs/>
        </w:rPr>
        <w:t xml:space="preserve"> </w:t>
      </w:r>
      <w:r>
        <w:t xml:space="preserve">И. Менделеева. </w:t>
      </w:r>
      <w:r>
        <w:br/>
        <w:t xml:space="preserve">   Химическая символика. Знаки химических элементов и происхождение их названий. Химические формулы. Индексы и коэффициенты. Относител</w:t>
      </w:r>
      <w:r>
        <w:t>ь</w:t>
      </w:r>
      <w:r>
        <w:t xml:space="preserve">ные атомная и молекулярная массы. Расчет массовой доли химического элемента по формуле вещества. </w:t>
      </w:r>
      <w:r>
        <w:br/>
        <w:t xml:space="preserve">   Периодическая система химических элементов Д</w:t>
      </w:r>
      <w:r>
        <w:rPr>
          <w:i/>
          <w:iCs/>
        </w:rPr>
        <w:t xml:space="preserve">. </w:t>
      </w:r>
      <w: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r>
        <w:br/>
        <w:t xml:space="preserve">   </w:t>
      </w:r>
      <w:r>
        <w:rPr>
          <w:b/>
        </w:rPr>
        <w:t>Расчетные задачи.</w:t>
      </w:r>
      <w:r>
        <w:t xml:space="preserve"> 1. Нахождение относительной молекулярной массы вещества по его химической формуле. 2. Вычисление массовой доли химич</w:t>
      </w:r>
      <w:r>
        <w:t>е</w:t>
      </w:r>
      <w:r>
        <w:t xml:space="preserve">ского элемента в веществе по его формуле. </w:t>
      </w:r>
      <w:r>
        <w:br/>
        <w:t xml:space="preserve">   </w:t>
      </w:r>
      <w:r>
        <w:rPr>
          <w:b/>
        </w:rPr>
        <w:t xml:space="preserve">Тема 1 . Атомы химических элементов </w:t>
      </w:r>
      <w:r>
        <w:rPr>
          <w:i/>
          <w:iCs/>
        </w:rPr>
        <w:br/>
      </w:r>
      <w:r>
        <w:rPr>
          <w:iCs/>
        </w:rPr>
        <w:t xml:space="preserve">   </w:t>
      </w:r>
      <w: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r>
        <w:br/>
        <w:t xml:space="preserve">   Состав атомных ядер: протоны и нейтроны. Относительная атомная масса. Взаимосвязь понятий «протон», «нейтрон», «относительная атомная ма</w:t>
      </w:r>
      <w:r>
        <w:t>с</w:t>
      </w:r>
      <w:r>
        <w:t xml:space="preserve">са». </w:t>
      </w:r>
      <w:r>
        <w:br/>
        <w:t xml:space="preserve">   Изменение числа протонов в ядре атома - образование новых химических элементов. </w:t>
      </w:r>
      <w:r>
        <w:br/>
        <w:t>Изменение числа нейтронов в ядре атома - образование изотопов. Современное определение понятия «химический элемент». Изотопы как разновидн</w:t>
      </w:r>
      <w:r>
        <w:t>о</w:t>
      </w:r>
      <w:r>
        <w:t xml:space="preserve">сти атомов одного химического элемента. </w:t>
      </w:r>
      <w:r>
        <w:br/>
        <w:t xml:space="preserve">   Электроны. Строение электронных оболочек атомов химических элементов №1-20 периодической системы Д. И. Менделеева. Понятие о заверше</w:t>
      </w:r>
      <w:r>
        <w:t>н</w:t>
      </w:r>
      <w:r>
        <w:t xml:space="preserve">ном и незавершенном электронном слое (энергетическом уровне). </w:t>
      </w:r>
      <w:r>
        <w:br/>
        <w:t xml:space="preserve">   Периодическая система химических элементов Д. И. Менделеева и строение атомов: физический смысл порядкового номера элемента, номера гру</w:t>
      </w:r>
      <w:r>
        <w:t>п</w:t>
      </w:r>
      <w:r>
        <w:t xml:space="preserve">пы, номера периода. </w:t>
      </w:r>
      <w:r>
        <w:b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r>
        <w:br/>
        <w:t xml:space="preserve">   Образование бинарных соединений. Понятие об ионной связи. Схемы образования ионной связи. </w:t>
      </w:r>
      <w:r>
        <w:br/>
        <w:t xml:space="preserve">   Взаимодействие атомов химических элементов-неметаллов между собой - образование двухатомных молекул простых веществ. Ковалентная неп</w:t>
      </w:r>
      <w:r>
        <w:t>о</w:t>
      </w:r>
      <w:r>
        <w:t>лярная химическая связь.</w:t>
      </w:r>
      <w:r>
        <w:rPr>
          <w:b/>
          <w:color w:val="C00000"/>
        </w:rPr>
        <w:t xml:space="preserve">                                                          </w:t>
      </w:r>
      <w:r>
        <w:t xml:space="preserve">Электронные и структурные формулы. </w:t>
      </w:r>
      <w:r>
        <w:br/>
        <w:t xml:space="preserve">   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w:t>
      </w:r>
      <w:r>
        <w:br/>
        <w:t xml:space="preserve">   Взаимодействие атомов химических элементов-металлов между собой - образование металлических кристаллов. Понятие о металлической связи. </w:t>
      </w:r>
      <w:r>
        <w:br/>
        <w:t xml:space="preserve">  </w:t>
      </w:r>
    </w:p>
    <w:p w:rsidR="00EC646B" w:rsidRPr="00E01F90" w:rsidRDefault="00EC646B" w:rsidP="00E01F90">
      <w:pPr>
        <w:rPr>
          <w:b/>
          <w:i/>
          <w:iCs/>
        </w:rPr>
      </w:pPr>
      <w:r>
        <w:t xml:space="preserve"> </w:t>
      </w:r>
      <w:r>
        <w:rPr>
          <w:b/>
        </w:rPr>
        <w:t xml:space="preserve">   Тема 2 . Простые вещества </w:t>
      </w:r>
      <w:r>
        <w:rPr>
          <w:i/>
          <w:iCs/>
        </w:rPr>
        <w:br/>
        <w:t xml:space="preserve">   </w:t>
      </w:r>
      <w:r>
        <w:t>Положение металлов и неметаллов в периодической системе химических элементов Д. И. Менделеева. Важнейшие простые вещества - металлы: ж</w:t>
      </w:r>
      <w:r>
        <w:t>е</w:t>
      </w:r>
      <w:r>
        <w:t xml:space="preserve">лезо, алюминий, кальций, магний, натрий, калий. Общие физические свойства металлов. </w:t>
      </w:r>
    </w:p>
    <w:p w:rsidR="00EC646B" w:rsidRDefault="00EC646B" w:rsidP="00E01F90">
      <w:r>
        <w:t xml:space="preserve">   Важнейшие простые вещества - неметаллы, образованные атомами кислорода, водорода, азота, серы, фосфора, углерода. Способность атомов хим</w:t>
      </w:r>
      <w:r>
        <w:t>и</w:t>
      </w:r>
      <w:r>
        <w:t xml:space="preserve">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 </w:t>
      </w:r>
      <w:r>
        <w:br/>
        <w:t xml:space="preserve">   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 </w:t>
      </w:r>
      <w:r>
        <w:br/>
        <w:t xml:space="preserve">   Расчеты с использованием понятий «количество вещества», «молярная масса», «молярный объем газов»,</w:t>
      </w:r>
      <w:r>
        <w:rPr>
          <w:i/>
          <w:iCs/>
        </w:rPr>
        <w:t xml:space="preserve"> </w:t>
      </w:r>
      <w:r>
        <w:rPr>
          <w:iCs/>
        </w:rPr>
        <w:t>«</w:t>
      </w:r>
      <w:r>
        <w:t xml:space="preserve">постоянная Авогадро». </w:t>
      </w:r>
      <w:r>
        <w:br/>
        <w:t xml:space="preserve">   </w:t>
      </w:r>
      <w:r>
        <w:rPr>
          <w:b/>
        </w:rPr>
        <w:t>Расчетные задачи.</w:t>
      </w:r>
      <w: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r>
        <w:br/>
        <w:t xml:space="preserve">   </w:t>
      </w:r>
      <w:r>
        <w:br/>
        <w:t xml:space="preserve">   </w:t>
      </w:r>
      <w:r>
        <w:rPr>
          <w:b/>
        </w:rPr>
        <w:t xml:space="preserve">Тема 3 . Соединения химических элементов </w:t>
      </w:r>
      <w:r>
        <w:rPr>
          <w:i/>
          <w:iCs/>
        </w:rPr>
        <w:br/>
      </w:r>
      <w:r>
        <w:rPr>
          <w:iCs/>
        </w:rPr>
        <w:t xml:space="preserve">   </w:t>
      </w:r>
      <w:r>
        <w:t>Степень окисления. Определение степени окисления элементов по химической формуле соединения. Составление формул бинарных соединений, о</w:t>
      </w:r>
      <w:r>
        <w:t>б</w:t>
      </w:r>
      <w:r>
        <w:t xml:space="preserve">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хлороводород и аммиак. </w:t>
      </w:r>
      <w:r>
        <w:br/>
        <w:t xml:space="preserve">   Основания, их состав и названия. Растворимость оснований в воде. Таблица растворимости гидроксидов и солей в воде. Представители щелочей: ги</w:t>
      </w:r>
      <w:r>
        <w:t>д</w:t>
      </w:r>
      <w:r>
        <w:t xml:space="preserve">роксиды натрия, калия и кальция. Понятие о качественных реакциях. Индикаторы. Изменение окраски индикаторов в щелочной среде. </w:t>
      </w:r>
      <w:r>
        <w:br/>
        <w:t xml:space="preserve">   Кислоты, их состав и названия. Классификация кислот. Представители кислот: серная, соляная и азотная. Изменение окраски индикаторов в кисло</w:t>
      </w:r>
      <w:r>
        <w:t>т</w:t>
      </w:r>
      <w:r>
        <w:t xml:space="preserve">ной среде. </w:t>
      </w:r>
      <w:r>
        <w:br/>
        <w:t xml:space="preserve">   Соли как производные кислот и оснований. Их состав и названия. Растворимость солей в воде. Представители солей: хлорид натрия, карбонат и фо</w:t>
      </w:r>
      <w:r>
        <w:t>с</w:t>
      </w:r>
      <w:r>
        <w:t xml:space="preserve">фат кальция. </w:t>
      </w:r>
      <w:r>
        <w:br/>
        <w:t xml:space="preserve">   Аморфные и кристаллические вещества. </w:t>
      </w:r>
      <w:r>
        <w:br/>
        <w:t xml:space="preserve">   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 </w:t>
      </w:r>
      <w:r>
        <w:br/>
        <w:t xml:space="preserve">   Вещества молекулярного и немолекулярного строения. Закон постоянства состава для веществ молекулярного строения. </w:t>
      </w:r>
      <w:r>
        <w:br/>
        <w:t xml:space="preserve">   Чистые вещества и смеси. Примеры жидких, твердых и газообразных смесей. Свойства чистых веществ и смесей. Их состав. Массовая и объемная д</w:t>
      </w:r>
      <w:r>
        <w:t>о</w:t>
      </w:r>
      <w:r>
        <w:t xml:space="preserve">ли компонента смеси. Расчеты, связанные с использованием понятия доля. </w:t>
      </w:r>
      <w:r>
        <w:br/>
        <w:t xml:space="preserve">  </w:t>
      </w:r>
    </w:p>
    <w:p w:rsidR="00EC646B" w:rsidRDefault="00EC646B" w:rsidP="00E01F90">
      <w:r>
        <w:t xml:space="preserve"> </w:t>
      </w:r>
      <w:r>
        <w:rPr>
          <w:b/>
        </w:rPr>
        <w:t>Расчетные задачи.</w:t>
      </w:r>
      <w:r>
        <w:t xml:space="preserve"> 1. Расчет массовой и объемной долей компонентов смеси веществ.  2. Вычисление массовой доли вещества в растворе по извес</w:t>
      </w:r>
      <w:r>
        <w:t>т</w:t>
      </w:r>
      <w:r>
        <w:t>ной массе растворенного вещества и массе растворителя. 3. Вычисление массы растворяемого вещества и растворителя, необходимых для приготовл</w:t>
      </w:r>
      <w:r>
        <w:t>е</w:t>
      </w:r>
      <w:r>
        <w:t xml:space="preserve">ния определенной массы раствора с известной массовой долей растворенного вещества. </w:t>
      </w:r>
      <w:r>
        <w:br/>
        <w:t xml:space="preserve">   </w:t>
      </w:r>
    </w:p>
    <w:p w:rsidR="00EC646B" w:rsidRPr="00E01F90" w:rsidRDefault="00EC646B" w:rsidP="00E01F90">
      <w:pPr>
        <w:rPr>
          <w:b/>
          <w:bCs/>
          <w:i/>
          <w:iCs/>
        </w:rPr>
      </w:pPr>
      <w:r>
        <w:t xml:space="preserve">   </w:t>
      </w:r>
      <w:r>
        <w:rPr>
          <w:b/>
        </w:rPr>
        <w:t xml:space="preserve">Тема 4 .   Изменения, происходящие с веществами </w:t>
      </w:r>
      <w:r>
        <w:rPr>
          <w:b/>
          <w:bCs/>
          <w:i/>
          <w:iCs/>
        </w:rPr>
        <w:br/>
        <w:t xml:space="preserve">   </w:t>
      </w:r>
      <w:r>
        <w:t>Понятие явлений как изменений, происходящих с веществами. Явления, связанные с изменением кристаллического строения вещества при постоя</w:t>
      </w:r>
      <w:r>
        <w:t>н</w:t>
      </w:r>
      <w:r>
        <w:t>ном его составе, физические явления. Физические явления в химии: дистилляция, кристаллизация, выпаривание и возгонка веществ, центрифугиров</w:t>
      </w:r>
      <w:r>
        <w:t>а</w:t>
      </w:r>
      <w:r>
        <w:t xml:space="preserve">ние. </w:t>
      </w:r>
      <w:r>
        <w:br/>
        <w:t xml:space="preserve">   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 </w:t>
      </w:r>
      <w:r>
        <w:br/>
        <w:t xml:space="preserve">   Закон сохранения массы веществ. Химические уравнения. Значение индексов и коэффициентов. Составление уравнений химических реакций. </w:t>
      </w:r>
      <w:r>
        <w:br/>
        <w:t xml:space="preserve">   Расчеты по химическим уравнениям. Решение задач на нахождение количества вещества, массы или объема продукта реакции по количеству вещес</w:t>
      </w:r>
      <w:r>
        <w:t>т</w:t>
      </w:r>
      <w:r>
        <w:t>ва, массе или объему исходного вещества. Расчеты с использованием понятия «доля», когда исходное вещество дано в виде раствора с заданной масс</w:t>
      </w:r>
      <w:r>
        <w:t>о</w:t>
      </w:r>
      <w:r>
        <w:t xml:space="preserve">вой долей растворенного вещества или содержит определенную долю примесей. </w:t>
      </w:r>
      <w:r>
        <w:br/>
        <w:t xml:space="preserve">   Реакции разложения. Понятие о скорости химических реакций. Катализаторы. Ферменты. </w:t>
      </w:r>
      <w:r>
        <w:br/>
        <w:t xml:space="preserve">   Реакции соединения. Каталитические и некаталитические реакции. Обратимые и необратимые реакции.</w:t>
      </w:r>
    </w:p>
    <w:p w:rsidR="00EC646B" w:rsidRPr="00E01F90" w:rsidRDefault="00EC646B" w:rsidP="00E01F90">
      <w:pPr>
        <w:rPr>
          <w:b/>
          <w:i/>
          <w:iCs/>
        </w:rPr>
      </w:pPr>
      <w: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r>
        <w:br/>
        <w:t xml:space="preserve">Реакции обмена. Реакции нейтрализации. Условия протекания реакций обмена в растворах до конца. </w:t>
      </w:r>
      <w:r>
        <w:b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w:t>
      </w:r>
      <w:r>
        <w:t>о</w:t>
      </w:r>
      <w:r>
        <w:t xml:space="preserve">действие воды с щелочными и щелочноземельными металлами. Реакции обмена (на примере гидролиза сульфида алюминия и карбида кальция). </w:t>
      </w:r>
      <w:r>
        <w:br/>
        <w:t xml:space="preserve">   </w:t>
      </w:r>
      <w:r>
        <w:rPr>
          <w:b/>
        </w:rPr>
        <w:t>Расчетные задачи.</w:t>
      </w:r>
      <w: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r>
        <w:br/>
        <w:t xml:space="preserve">   </w:t>
      </w:r>
      <w:r>
        <w:br/>
        <w:t xml:space="preserve">   </w:t>
      </w:r>
      <w:r>
        <w:rPr>
          <w:b/>
        </w:rPr>
        <w:t xml:space="preserve">Тема 5 . Практикум № 1 . Простейшие операции с веществом </w:t>
      </w:r>
      <w:r>
        <w:rPr>
          <w:i/>
          <w:iCs/>
        </w:rPr>
        <w:br/>
      </w:r>
      <w:r>
        <w:rPr>
          <w:iCs/>
        </w:rPr>
        <w:t xml:space="preserve">   </w:t>
      </w:r>
      <w:r>
        <w:t>1. Правила техники безопасности при работе в химическом кабинете. Приемы обращения с лабораторным оборудованием и нагревательными приб</w:t>
      </w:r>
      <w:r>
        <w:t>о</w:t>
      </w:r>
      <w:r>
        <w:t xml:space="preserve">рами. 2. Наблюдения за изменениями, происходящими с горящей свечой, и их описание. </w:t>
      </w:r>
      <w:r>
        <w:br/>
        <w:t xml:space="preserve">3. Анализ почвы и воды. 4. Признаки химических реакций. 5. Приготовление раствора сахара и определение массовой доли его в растворе. </w:t>
      </w:r>
    </w:p>
    <w:p w:rsidR="00EC646B" w:rsidRDefault="00EC646B" w:rsidP="00E01F90">
      <w:r>
        <w:br/>
        <w:t xml:space="preserve">   </w:t>
      </w:r>
      <w:r>
        <w:rPr>
          <w:b/>
        </w:rPr>
        <w:t xml:space="preserve">Тема 6 .  Растворение. Растворы.  Свойства растворов электролитов </w:t>
      </w:r>
      <w:r>
        <w:rPr>
          <w:i/>
          <w:iCs/>
        </w:rPr>
        <w:br/>
      </w:r>
      <w:r>
        <w:rPr>
          <w:iCs/>
        </w:rPr>
        <w:t xml:space="preserve">   </w:t>
      </w:r>
      <w:r>
        <w:t>Растворение как физико-химический процесс. Понятие о гидратах и кристаллогидратах. Растворимость. Кривые растворимости как модель зависим</w:t>
      </w:r>
      <w:r>
        <w:t>о</w:t>
      </w:r>
      <w:r>
        <w:t>сти растворимости твердых веществ от температуры. Насыщенные, ненасыщенные и пересыщенные растворы. Значение растворов для природы и сел</w:t>
      </w:r>
      <w:r>
        <w:t>ь</w:t>
      </w:r>
      <w:r>
        <w:t xml:space="preserve">ского хозяйства. </w:t>
      </w:r>
      <w:r>
        <w:br/>
        <w:t xml:space="preserve">   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r>
        <w:br/>
        <w:t xml:space="preserve">   Основные положения теории электролитической диссоциации. Ионные уравнения реакций. Условия протекания реакции обмена между электролит</w:t>
      </w:r>
      <w:r>
        <w:t>а</w:t>
      </w:r>
      <w:r>
        <w:t xml:space="preserve">ми до конца в свете ионных представлений. </w:t>
      </w:r>
      <w:r>
        <w:br/>
        <w:t xml:space="preserve">   Классификация ионов и их свойства. </w:t>
      </w:r>
      <w:r>
        <w:b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Pr>
          <w:i/>
          <w:iCs/>
        </w:rPr>
        <w:t xml:space="preserve"> </w:t>
      </w:r>
      <w:r>
        <w:t>характ</w:t>
      </w:r>
      <w:r>
        <w:t>е</w:t>
      </w:r>
      <w:r>
        <w:t xml:space="preserve">ристики химических свойств кислот. </w:t>
      </w:r>
      <w:r>
        <w:b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b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r>
        <w:br/>
        <w:t xml:space="preserve">   Обобщение сведений об оксидах, их классификации и химических свойствах. </w:t>
      </w:r>
      <w:r>
        <w:br/>
        <w:t>Генетические ряды металлов и неметаллов. Генетическая связь между классами неорганических веществ.</w:t>
      </w:r>
    </w:p>
    <w:p w:rsidR="00EC646B" w:rsidRDefault="00EC646B" w:rsidP="00E01F90">
      <w:r>
        <w:t xml:space="preserve">   Окислительно-восстановительные реакции. Окислитель и восстановитель, окисление и восстановление. </w:t>
      </w:r>
      <w:r>
        <w:br/>
        <w:t xml:space="preserve">   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 </w:t>
      </w:r>
      <w:r>
        <w:br/>
        <w:t xml:space="preserve">   Свойства простых веществ - металлов и неметаллов, кислот и солей в свете представлений об окислительно-восстановительных процессах. </w:t>
      </w:r>
      <w:r>
        <w:br/>
        <w:t xml:space="preserve"> </w:t>
      </w:r>
      <w:r>
        <w:br/>
      </w:r>
    </w:p>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Default="00EC646B" w:rsidP="00E01F90"/>
    <w:p w:rsidR="00EC646B" w:rsidRPr="00B93571" w:rsidRDefault="00EC646B" w:rsidP="00B93571">
      <w:pPr>
        <w:pStyle w:val="BodyTextIndent"/>
        <w:spacing w:line="480" w:lineRule="auto"/>
        <w:jc w:val="center"/>
        <w:rPr>
          <w:b/>
          <w:szCs w:val="28"/>
        </w:rPr>
      </w:pPr>
      <w:r w:rsidRPr="00B93571">
        <w:rPr>
          <w:b/>
          <w:szCs w:val="28"/>
        </w:rPr>
        <w:t>Тематическое планирование</w:t>
      </w:r>
    </w:p>
    <w:tbl>
      <w:tblPr>
        <w:tblW w:w="0" w:type="auto"/>
        <w:jc w:val="center"/>
        <w:tblInd w:w="-3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9422"/>
        <w:gridCol w:w="1351"/>
        <w:gridCol w:w="1939"/>
        <w:gridCol w:w="2007"/>
      </w:tblGrid>
      <w:tr w:rsidR="00EC646B" w:rsidRPr="00B93571" w:rsidTr="004B28C7">
        <w:trPr>
          <w:trHeight w:val="288"/>
          <w:jc w:val="center"/>
        </w:trPr>
        <w:tc>
          <w:tcPr>
            <w:tcW w:w="1211" w:type="dxa"/>
            <w:vMerge w:val="restart"/>
          </w:tcPr>
          <w:p w:rsidR="00EC646B" w:rsidRPr="00B93571" w:rsidRDefault="00EC646B" w:rsidP="00B93571">
            <w:pPr>
              <w:spacing w:line="480" w:lineRule="auto"/>
              <w:jc w:val="center"/>
              <w:rPr>
                <w:sz w:val="28"/>
                <w:szCs w:val="28"/>
              </w:rPr>
            </w:pPr>
            <w:r w:rsidRPr="00B93571">
              <w:rPr>
                <w:sz w:val="28"/>
                <w:szCs w:val="28"/>
              </w:rPr>
              <w:t>№№</w:t>
            </w:r>
          </w:p>
          <w:p w:rsidR="00EC646B" w:rsidRPr="00B93571" w:rsidRDefault="00EC646B" w:rsidP="00B93571">
            <w:pPr>
              <w:spacing w:line="480" w:lineRule="auto"/>
              <w:jc w:val="center"/>
              <w:rPr>
                <w:sz w:val="28"/>
                <w:szCs w:val="28"/>
              </w:rPr>
            </w:pPr>
            <w:r w:rsidRPr="00B93571">
              <w:rPr>
                <w:sz w:val="28"/>
                <w:szCs w:val="28"/>
              </w:rPr>
              <w:t>п\п</w:t>
            </w:r>
          </w:p>
        </w:tc>
        <w:tc>
          <w:tcPr>
            <w:tcW w:w="9422" w:type="dxa"/>
            <w:vMerge w:val="restart"/>
          </w:tcPr>
          <w:p w:rsidR="00EC646B" w:rsidRPr="00B93571" w:rsidRDefault="00EC646B" w:rsidP="00B93571">
            <w:pPr>
              <w:spacing w:line="480" w:lineRule="auto"/>
              <w:jc w:val="center"/>
              <w:rPr>
                <w:sz w:val="28"/>
                <w:szCs w:val="28"/>
              </w:rPr>
            </w:pPr>
          </w:p>
          <w:p w:rsidR="00EC646B" w:rsidRPr="00B93571" w:rsidRDefault="00EC646B" w:rsidP="00B93571">
            <w:pPr>
              <w:spacing w:line="480" w:lineRule="auto"/>
              <w:jc w:val="center"/>
              <w:rPr>
                <w:sz w:val="28"/>
                <w:szCs w:val="28"/>
              </w:rPr>
            </w:pPr>
            <w:r w:rsidRPr="00B93571">
              <w:rPr>
                <w:sz w:val="28"/>
                <w:szCs w:val="28"/>
              </w:rPr>
              <w:t>Наименование темы</w:t>
            </w:r>
          </w:p>
        </w:tc>
        <w:tc>
          <w:tcPr>
            <w:tcW w:w="1351" w:type="dxa"/>
            <w:vMerge w:val="restart"/>
          </w:tcPr>
          <w:p w:rsidR="00EC646B" w:rsidRPr="00B93571" w:rsidRDefault="00EC646B" w:rsidP="00B93571">
            <w:pPr>
              <w:spacing w:line="480" w:lineRule="auto"/>
              <w:jc w:val="center"/>
              <w:rPr>
                <w:sz w:val="28"/>
                <w:szCs w:val="28"/>
              </w:rPr>
            </w:pPr>
            <w:r w:rsidRPr="00B93571">
              <w:rPr>
                <w:sz w:val="28"/>
                <w:szCs w:val="28"/>
              </w:rPr>
              <w:t>Всего,</w:t>
            </w:r>
          </w:p>
          <w:p w:rsidR="00EC646B" w:rsidRPr="00B93571" w:rsidRDefault="00EC646B" w:rsidP="00B93571">
            <w:pPr>
              <w:tabs>
                <w:tab w:val="left" w:pos="5160"/>
              </w:tabs>
              <w:spacing w:line="480" w:lineRule="auto"/>
              <w:jc w:val="center"/>
              <w:rPr>
                <w:sz w:val="28"/>
                <w:szCs w:val="28"/>
              </w:rPr>
            </w:pPr>
            <w:r w:rsidRPr="00B93571">
              <w:rPr>
                <w:sz w:val="28"/>
                <w:szCs w:val="28"/>
              </w:rPr>
              <w:t>Час.</w:t>
            </w:r>
          </w:p>
        </w:tc>
        <w:tc>
          <w:tcPr>
            <w:tcW w:w="3700" w:type="dxa"/>
            <w:gridSpan w:val="2"/>
          </w:tcPr>
          <w:p w:rsidR="00EC646B" w:rsidRPr="00B93571" w:rsidRDefault="00EC646B" w:rsidP="00B93571">
            <w:pPr>
              <w:tabs>
                <w:tab w:val="left" w:pos="5160"/>
              </w:tabs>
              <w:spacing w:line="480" w:lineRule="auto"/>
              <w:jc w:val="center"/>
              <w:rPr>
                <w:sz w:val="28"/>
                <w:szCs w:val="28"/>
              </w:rPr>
            </w:pPr>
            <w:r w:rsidRPr="00B93571">
              <w:rPr>
                <w:sz w:val="28"/>
                <w:szCs w:val="28"/>
              </w:rPr>
              <w:t>Из них</w:t>
            </w:r>
          </w:p>
        </w:tc>
      </w:tr>
      <w:tr w:rsidR="00EC646B" w:rsidRPr="00B93571" w:rsidTr="004B28C7">
        <w:trPr>
          <w:trHeight w:val="361"/>
          <w:jc w:val="center"/>
        </w:trPr>
        <w:tc>
          <w:tcPr>
            <w:tcW w:w="1211" w:type="dxa"/>
            <w:vMerge/>
          </w:tcPr>
          <w:p w:rsidR="00EC646B" w:rsidRPr="00B93571" w:rsidRDefault="00EC646B" w:rsidP="00B93571">
            <w:pPr>
              <w:spacing w:line="480" w:lineRule="auto"/>
              <w:jc w:val="center"/>
              <w:rPr>
                <w:sz w:val="28"/>
                <w:szCs w:val="28"/>
              </w:rPr>
            </w:pPr>
          </w:p>
        </w:tc>
        <w:tc>
          <w:tcPr>
            <w:tcW w:w="9422" w:type="dxa"/>
            <w:vMerge/>
          </w:tcPr>
          <w:p w:rsidR="00EC646B" w:rsidRPr="00B93571" w:rsidRDefault="00EC646B" w:rsidP="00B93571">
            <w:pPr>
              <w:spacing w:line="480" w:lineRule="auto"/>
              <w:jc w:val="center"/>
              <w:rPr>
                <w:sz w:val="28"/>
                <w:szCs w:val="28"/>
              </w:rPr>
            </w:pPr>
          </w:p>
        </w:tc>
        <w:tc>
          <w:tcPr>
            <w:tcW w:w="1351" w:type="dxa"/>
            <w:vMerge/>
          </w:tcPr>
          <w:p w:rsidR="00EC646B" w:rsidRPr="00B93571" w:rsidRDefault="00EC646B" w:rsidP="00B93571">
            <w:pPr>
              <w:tabs>
                <w:tab w:val="left" w:pos="5160"/>
              </w:tabs>
              <w:spacing w:line="480" w:lineRule="auto"/>
              <w:jc w:val="both"/>
              <w:rPr>
                <w:sz w:val="28"/>
                <w:szCs w:val="28"/>
              </w:rPr>
            </w:pPr>
          </w:p>
        </w:tc>
        <w:tc>
          <w:tcPr>
            <w:tcW w:w="1693" w:type="dxa"/>
          </w:tcPr>
          <w:p w:rsidR="00EC646B" w:rsidRPr="00B93571" w:rsidRDefault="00EC646B" w:rsidP="00B93571">
            <w:pPr>
              <w:spacing w:line="480" w:lineRule="auto"/>
              <w:jc w:val="center"/>
              <w:rPr>
                <w:sz w:val="28"/>
                <w:szCs w:val="28"/>
              </w:rPr>
            </w:pPr>
            <w:r w:rsidRPr="00B93571">
              <w:rPr>
                <w:sz w:val="28"/>
                <w:szCs w:val="28"/>
              </w:rPr>
              <w:t>Практ.работы.</w:t>
            </w:r>
          </w:p>
        </w:tc>
        <w:tc>
          <w:tcPr>
            <w:tcW w:w="2007" w:type="dxa"/>
          </w:tcPr>
          <w:p w:rsidR="00EC646B" w:rsidRPr="00B93571" w:rsidRDefault="00EC646B" w:rsidP="00B93571">
            <w:pPr>
              <w:spacing w:line="480" w:lineRule="auto"/>
              <w:jc w:val="center"/>
              <w:rPr>
                <w:sz w:val="28"/>
                <w:szCs w:val="28"/>
              </w:rPr>
            </w:pPr>
            <w:r w:rsidRPr="00B93571">
              <w:rPr>
                <w:sz w:val="28"/>
                <w:szCs w:val="28"/>
              </w:rPr>
              <w:t>Контр.работы</w:t>
            </w:r>
          </w:p>
        </w:tc>
      </w:tr>
      <w:tr w:rsidR="00EC646B" w:rsidRPr="00B93571" w:rsidTr="004B28C7">
        <w:trPr>
          <w:trHeight w:val="310"/>
          <w:jc w:val="center"/>
        </w:trPr>
        <w:tc>
          <w:tcPr>
            <w:tcW w:w="1211" w:type="dxa"/>
          </w:tcPr>
          <w:p w:rsidR="00EC646B" w:rsidRPr="00B93571" w:rsidRDefault="00EC646B" w:rsidP="00B93571">
            <w:pPr>
              <w:spacing w:line="480" w:lineRule="auto"/>
              <w:jc w:val="center"/>
              <w:rPr>
                <w:sz w:val="28"/>
                <w:szCs w:val="28"/>
              </w:rPr>
            </w:pPr>
            <w:r w:rsidRPr="00B93571">
              <w:rPr>
                <w:sz w:val="28"/>
                <w:szCs w:val="28"/>
              </w:rPr>
              <w:t>1</w:t>
            </w:r>
          </w:p>
        </w:tc>
        <w:tc>
          <w:tcPr>
            <w:tcW w:w="9422" w:type="dxa"/>
          </w:tcPr>
          <w:p w:rsidR="00EC646B" w:rsidRPr="00B93571" w:rsidRDefault="00EC646B" w:rsidP="00B93571">
            <w:pPr>
              <w:spacing w:line="480" w:lineRule="auto"/>
              <w:rPr>
                <w:sz w:val="28"/>
                <w:szCs w:val="28"/>
              </w:rPr>
            </w:pPr>
            <w:r w:rsidRPr="00B93571">
              <w:rPr>
                <w:sz w:val="28"/>
                <w:szCs w:val="28"/>
              </w:rPr>
              <w:t xml:space="preserve">Введение </w:t>
            </w:r>
          </w:p>
        </w:tc>
        <w:tc>
          <w:tcPr>
            <w:tcW w:w="1351" w:type="dxa"/>
          </w:tcPr>
          <w:p w:rsidR="00EC646B" w:rsidRPr="00B93571" w:rsidRDefault="00EC646B" w:rsidP="00B93571">
            <w:pPr>
              <w:spacing w:line="480" w:lineRule="auto"/>
              <w:jc w:val="center"/>
              <w:rPr>
                <w:sz w:val="28"/>
                <w:szCs w:val="28"/>
              </w:rPr>
            </w:pPr>
            <w:r w:rsidRPr="00B93571">
              <w:rPr>
                <w:sz w:val="28"/>
                <w:szCs w:val="28"/>
              </w:rPr>
              <w:t>6</w:t>
            </w:r>
          </w:p>
        </w:tc>
        <w:tc>
          <w:tcPr>
            <w:tcW w:w="1693" w:type="dxa"/>
          </w:tcPr>
          <w:p w:rsidR="00EC646B" w:rsidRPr="00B93571" w:rsidRDefault="00EC646B" w:rsidP="00B93571">
            <w:pPr>
              <w:spacing w:line="480" w:lineRule="auto"/>
              <w:jc w:val="center"/>
              <w:rPr>
                <w:sz w:val="28"/>
                <w:szCs w:val="28"/>
              </w:rPr>
            </w:pPr>
            <w:r w:rsidRPr="00B93571">
              <w:rPr>
                <w:sz w:val="28"/>
                <w:szCs w:val="28"/>
              </w:rPr>
              <w:t>1</w:t>
            </w:r>
          </w:p>
        </w:tc>
        <w:tc>
          <w:tcPr>
            <w:tcW w:w="2007" w:type="dxa"/>
          </w:tcPr>
          <w:p w:rsidR="00EC646B" w:rsidRPr="00B93571" w:rsidRDefault="00EC646B" w:rsidP="00B93571">
            <w:pPr>
              <w:spacing w:line="480" w:lineRule="auto"/>
              <w:jc w:val="center"/>
              <w:rPr>
                <w:sz w:val="28"/>
                <w:szCs w:val="28"/>
              </w:rPr>
            </w:pPr>
            <w:r w:rsidRPr="00B93571">
              <w:rPr>
                <w:sz w:val="28"/>
                <w:szCs w:val="28"/>
              </w:rPr>
              <w:t>-</w:t>
            </w:r>
          </w:p>
        </w:tc>
      </w:tr>
      <w:tr w:rsidR="00EC646B" w:rsidRPr="00B93571" w:rsidTr="004B28C7">
        <w:trPr>
          <w:trHeight w:val="310"/>
          <w:jc w:val="center"/>
        </w:trPr>
        <w:tc>
          <w:tcPr>
            <w:tcW w:w="1211" w:type="dxa"/>
          </w:tcPr>
          <w:p w:rsidR="00EC646B" w:rsidRPr="00B93571" w:rsidRDefault="00EC646B" w:rsidP="00B93571">
            <w:pPr>
              <w:spacing w:line="480" w:lineRule="auto"/>
              <w:jc w:val="center"/>
              <w:rPr>
                <w:sz w:val="28"/>
                <w:szCs w:val="28"/>
              </w:rPr>
            </w:pPr>
            <w:r w:rsidRPr="00B93571">
              <w:rPr>
                <w:sz w:val="28"/>
                <w:szCs w:val="28"/>
              </w:rPr>
              <w:t>2</w:t>
            </w:r>
          </w:p>
        </w:tc>
        <w:tc>
          <w:tcPr>
            <w:tcW w:w="9422" w:type="dxa"/>
          </w:tcPr>
          <w:p w:rsidR="00EC646B" w:rsidRPr="00B93571" w:rsidRDefault="00EC646B" w:rsidP="00B93571">
            <w:pPr>
              <w:spacing w:line="480" w:lineRule="auto"/>
              <w:rPr>
                <w:sz w:val="28"/>
                <w:szCs w:val="28"/>
              </w:rPr>
            </w:pPr>
            <w:r w:rsidRPr="00B93571">
              <w:rPr>
                <w:sz w:val="28"/>
                <w:szCs w:val="28"/>
              </w:rPr>
              <w:t xml:space="preserve">Тема 1. Атомы химических элементов </w:t>
            </w:r>
          </w:p>
        </w:tc>
        <w:tc>
          <w:tcPr>
            <w:tcW w:w="1351" w:type="dxa"/>
          </w:tcPr>
          <w:p w:rsidR="00EC646B" w:rsidRPr="00B93571" w:rsidRDefault="00EC646B" w:rsidP="00B93571">
            <w:pPr>
              <w:spacing w:line="480" w:lineRule="auto"/>
              <w:jc w:val="center"/>
              <w:rPr>
                <w:sz w:val="28"/>
                <w:szCs w:val="28"/>
              </w:rPr>
            </w:pPr>
            <w:r w:rsidRPr="00B93571">
              <w:rPr>
                <w:sz w:val="28"/>
                <w:szCs w:val="28"/>
              </w:rPr>
              <w:t>10</w:t>
            </w:r>
          </w:p>
        </w:tc>
        <w:tc>
          <w:tcPr>
            <w:tcW w:w="1693" w:type="dxa"/>
          </w:tcPr>
          <w:p w:rsidR="00EC646B" w:rsidRPr="00B93571" w:rsidRDefault="00EC646B" w:rsidP="00B93571">
            <w:pPr>
              <w:spacing w:line="480" w:lineRule="auto"/>
              <w:jc w:val="center"/>
              <w:rPr>
                <w:sz w:val="28"/>
                <w:szCs w:val="28"/>
              </w:rPr>
            </w:pPr>
          </w:p>
        </w:tc>
        <w:tc>
          <w:tcPr>
            <w:tcW w:w="2007" w:type="dxa"/>
          </w:tcPr>
          <w:p w:rsidR="00EC646B" w:rsidRPr="00B93571" w:rsidRDefault="00EC646B" w:rsidP="00B93571">
            <w:pPr>
              <w:spacing w:line="480" w:lineRule="auto"/>
              <w:jc w:val="center"/>
              <w:rPr>
                <w:sz w:val="28"/>
                <w:szCs w:val="28"/>
              </w:rPr>
            </w:pPr>
            <w:r w:rsidRPr="00B93571">
              <w:rPr>
                <w:sz w:val="28"/>
                <w:szCs w:val="28"/>
              </w:rPr>
              <w:t>1</w:t>
            </w:r>
          </w:p>
        </w:tc>
      </w:tr>
      <w:tr w:rsidR="00EC646B" w:rsidRPr="00B93571" w:rsidTr="004B28C7">
        <w:trPr>
          <w:trHeight w:val="310"/>
          <w:jc w:val="center"/>
        </w:trPr>
        <w:tc>
          <w:tcPr>
            <w:tcW w:w="1211" w:type="dxa"/>
          </w:tcPr>
          <w:p w:rsidR="00EC646B" w:rsidRPr="00B93571" w:rsidRDefault="00EC646B" w:rsidP="00B93571">
            <w:pPr>
              <w:spacing w:line="480" w:lineRule="auto"/>
              <w:jc w:val="center"/>
              <w:rPr>
                <w:sz w:val="28"/>
                <w:szCs w:val="28"/>
              </w:rPr>
            </w:pPr>
            <w:r w:rsidRPr="00B93571">
              <w:rPr>
                <w:sz w:val="28"/>
                <w:szCs w:val="28"/>
              </w:rPr>
              <w:t>3</w:t>
            </w:r>
          </w:p>
        </w:tc>
        <w:tc>
          <w:tcPr>
            <w:tcW w:w="9422" w:type="dxa"/>
          </w:tcPr>
          <w:p w:rsidR="00EC646B" w:rsidRPr="00B93571" w:rsidRDefault="00EC646B" w:rsidP="00B93571">
            <w:pPr>
              <w:spacing w:line="480" w:lineRule="auto"/>
              <w:rPr>
                <w:sz w:val="28"/>
                <w:szCs w:val="28"/>
              </w:rPr>
            </w:pPr>
            <w:r w:rsidRPr="00B93571">
              <w:rPr>
                <w:sz w:val="28"/>
                <w:szCs w:val="28"/>
              </w:rPr>
              <w:t xml:space="preserve">Тема 2. Простые вещества </w:t>
            </w:r>
          </w:p>
        </w:tc>
        <w:tc>
          <w:tcPr>
            <w:tcW w:w="1351" w:type="dxa"/>
          </w:tcPr>
          <w:p w:rsidR="00EC646B" w:rsidRPr="00B93571" w:rsidRDefault="00EC646B" w:rsidP="00B93571">
            <w:pPr>
              <w:spacing w:line="480" w:lineRule="auto"/>
              <w:jc w:val="center"/>
              <w:rPr>
                <w:sz w:val="28"/>
                <w:szCs w:val="28"/>
              </w:rPr>
            </w:pPr>
            <w:r w:rsidRPr="00B93571">
              <w:rPr>
                <w:sz w:val="28"/>
                <w:szCs w:val="28"/>
              </w:rPr>
              <w:t>7</w:t>
            </w:r>
          </w:p>
        </w:tc>
        <w:tc>
          <w:tcPr>
            <w:tcW w:w="1693" w:type="dxa"/>
          </w:tcPr>
          <w:p w:rsidR="00EC646B" w:rsidRPr="00B93571" w:rsidRDefault="00EC646B" w:rsidP="00B93571">
            <w:pPr>
              <w:spacing w:line="480" w:lineRule="auto"/>
              <w:jc w:val="center"/>
              <w:rPr>
                <w:sz w:val="28"/>
                <w:szCs w:val="28"/>
              </w:rPr>
            </w:pPr>
            <w:r w:rsidRPr="00B93571">
              <w:rPr>
                <w:sz w:val="28"/>
                <w:szCs w:val="28"/>
              </w:rPr>
              <w:t>-</w:t>
            </w:r>
          </w:p>
        </w:tc>
        <w:tc>
          <w:tcPr>
            <w:tcW w:w="2007" w:type="dxa"/>
          </w:tcPr>
          <w:p w:rsidR="00EC646B" w:rsidRPr="00B93571" w:rsidRDefault="00EC646B" w:rsidP="00B93571">
            <w:pPr>
              <w:spacing w:line="480" w:lineRule="auto"/>
              <w:jc w:val="center"/>
              <w:rPr>
                <w:sz w:val="28"/>
                <w:szCs w:val="28"/>
              </w:rPr>
            </w:pPr>
          </w:p>
        </w:tc>
      </w:tr>
      <w:tr w:rsidR="00EC646B" w:rsidRPr="00B93571" w:rsidTr="004B28C7">
        <w:trPr>
          <w:trHeight w:val="288"/>
          <w:jc w:val="center"/>
        </w:trPr>
        <w:tc>
          <w:tcPr>
            <w:tcW w:w="1211" w:type="dxa"/>
          </w:tcPr>
          <w:p w:rsidR="00EC646B" w:rsidRPr="00B93571" w:rsidRDefault="00EC646B" w:rsidP="00B93571">
            <w:pPr>
              <w:spacing w:line="480" w:lineRule="auto"/>
              <w:jc w:val="center"/>
              <w:rPr>
                <w:sz w:val="28"/>
                <w:szCs w:val="28"/>
              </w:rPr>
            </w:pPr>
            <w:r w:rsidRPr="00B93571">
              <w:rPr>
                <w:sz w:val="28"/>
                <w:szCs w:val="28"/>
              </w:rPr>
              <w:t>4</w:t>
            </w:r>
          </w:p>
        </w:tc>
        <w:tc>
          <w:tcPr>
            <w:tcW w:w="9422" w:type="dxa"/>
          </w:tcPr>
          <w:p w:rsidR="00EC646B" w:rsidRPr="00B93571" w:rsidRDefault="00EC646B" w:rsidP="00B93571">
            <w:pPr>
              <w:spacing w:line="480" w:lineRule="auto"/>
              <w:rPr>
                <w:sz w:val="28"/>
                <w:szCs w:val="28"/>
              </w:rPr>
            </w:pPr>
            <w:r w:rsidRPr="00B93571">
              <w:rPr>
                <w:sz w:val="28"/>
                <w:szCs w:val="28"/>
              </w:rPr>
              <w:t xml:space="preserve">Тема 3. Соединения химических элементов </w:t>
            </w:r>
          </w:p>
        </w:tc>
        <w:tc>
          <w:tcPr>
            <w:tcW w:w="1351" w:type="dxa"/>
          </w:tcPr>
          <w:p w:rsidR="00EC646B" w:rsidRPr="00B93571" w:rsidRDefault="00EC646B" w:rsidP="00B93571">
            <w:pPr>
              <w:spacing w:line="480" w:lineRule="auto"/>
              <w:jc w:val="center"/>
              <w:rPr>
                <w:sz w:val="28"/>
                <w:szCs w:val="28"/>
              </w:rPr>
            </w:pPr>
            <w:r w:rsidRPr="00B93571">
              <w:rPr>
                <w:sz w:val="28"/>
                <w:szCs w:val="28"/>
              </w:rPr>
              <w:t>14</w:t>
            </w:r>
          </w:p>
        </w:tc>
        <w:tc>
          <w:tcPr>
            <w:tcW w:w="1693" w:type="dxa"/>
          </w:tcPr>
          <w:p w:rsidR="00EC646B" w:rsidRPr="00B93571" w:rsidRDefault="00EC646B" w:rsidP="00B93571">
            <w:pPr>
              <w:spacing w:line="480" w:lineRule="auto"/>
              <w:jc w:val="center"/>
              <w:rPr>
                <w:sz w:val="28"/>
                <w:szCs w:val="28"/>
              </w:rPr>
            </w:pPr>
            <w:r w:rsidRPr="00B93571">
              <w:rPr>
                <w:sz w:val="28"/>
                <w:szCs w:val="28"/>
              </w:rPr>
              <w:t>2</w:t>
            </w:r>
          </w:p>
        </w:tc>
        <w:tc>
          <w:tcPr>
            <w:tcW w:w="2007" w:type="dxa"/>
          </w:tcPr>
          <w:p w:rsidR="00EC646B" w:rsidRPr="00B93571" w:rsidRDefault="00EC646B" w:rsidP="00B93571">
            <w:pPr>
              <w:spacing w:line="480" w:lineRule="auto"/>
              <w:jc w:val="center"/>
              <w:rPr>
                <w:sz w:val="28"/>
                <w:szCs w:val="28"/>
              </w:rPr>
            </w:pPr>
            <w:r w:rsidRPr="00B93571">
              <w:rPr>
                <w:sz w:val="28"/>
                <w:szCs w:val="28"/>
              </w:rPr>
              <w:t>1</w:t>
            </w:r>
          </w:p>
        </w:tc>
      </w:tr>
      <w:tr w:rsidR="00EC646B" w:rsidRPr="00B93571" w:rsidTr="004B28C7">
        <w:trPr>
          <w:trHeight w:val="310"/>
          <w:jc w:val="center"/>
        </w:trPr>
        <w:tc>
          <w:tcPr>
            <w:tcW w:w="1211" w:type="dxa"/>
          </w:tcPr>
          <w:p w:rsidR="00EC646B" w:rsidRPr="00B93571" w:rsidRDefault="00EC646B" w:rsidP="00B93571">
            <w:pPr>
              <w:spacing w:line="480" w:lineRule="auto"/>
              <w:jc w:val="center"/>
              <w:rPr>
                <w:sz w:val="28"/>
                <w:szCs w:val="28"/>
              </w:rPr>
            </w:pPr>
            <w:r w:rsidRPr="00B93571">
              <w:rPr>
                <w:sz w:val="28"/>
                <w:szCs w:val="28"/>
              </w:rPr>
              <w:t>5</w:t>
            </w:r>
          </w:p>
        </w:tc>
        <w:tc>
          <w:tcPr>
            <w:tcW w:w="9422" w:type="dxa"/>
          </w:tcPr>
          <w:p w:rsidR="00EC646B" w:rsidRPr="00B93571" w:rsidRDefault="00EC646B" w:rsidP="00B93571">
            <w:pPr>
              <w:spacing w:line="480" w:lineRule="auto"/>
              <w:rPr>
                <w:sz w:val="28"/>
                <w:szCs w:val="28"/>
              </w:rPr>
            </w:pPr>
            <w:r w:rsidRPr="00B93571">
              <w:rPr>
                <w:sz w:val="28"/>
                <w:szCs w:val="28"/>
              </w:rPr>
              <w:t xml:space="preserve">Тема 4. Изменения, происходящие с веществами </w:t>
            </w:r>
          </w:p>
        </w:tc>
        <w:tc>
          <w:tcPr>
            <w:tcW w:w="1351" w:type="dxa"/>
          </w:tcPr>
          <w:p w:rsidR="00EC646B" w:rsidRPr="00B93571" w:rsidRDefault="00EC646B" w:rsidP="00B93571">
            <w:pPr>
              <w:spacing w:line="480" w:lineRule="auto"/>
              <w:jc w:val="center"/>
              <w:rPr>
                <w:sz w:val="28"/>
                <w:szCs w:val="28"/>
              </w:rPr>
            </w:pPr>
            <w:r w:rsidRPr="00B93571">
              <w:rPr>
                <w:sz w:val="28"/>
                <w:szCs w:val="28"/>
              </w:rPr>
              <w:t>11</w:t>
            </w:r>
          </w:p>
        </w:tc>
        <w:tc>
          <w:tcPr>
            <w:tcW w:w="1693" w:type="dxa"/>
          </w:tcPr>
          <w:p w:rsidR="00EC646B" w:rsidRPr="00B93571" w:rsidRDefault="00EC646B" w:rsidP="00B93571">
            <w:pPr>
              <w:spacing w:line="480" w:lineRule="auto"/>
              <w:jc w:val="center"/>
              <w:rPr>
                <w:sz w:val="28"/>
                <w:szCs w:val="28"/>
              </w:rPr>
            </w:pPr>
            <w:r w:rsidRPr="00B93571">
              <w:rPr>
                <w:sz w:val="28"/>
                <w:szCs w:val="28"/>
              </w:rPr>
              <w:t>1</w:t>
            </w:r>
          </w:p>
        </w:tc>
        <w:tc>
          <w:tcPr>
            <w:tcW w:w="2007" w:type="dxa"/>
          </w:tcPr>
          <w:p w:rsidR="00EC646B" w:rsidRPr="00B93571" w:rsidRDefault="00EC646B" w:rsidP="00B93571">
            <w:pPr>
              <w:spacing w:line="480" w:lineRule="auto"/>
              <w:jc w:val="center"/>
              <w:rPr>
                <w:sz w:val="28"/>
                <w:szCs w:val="28"/>
              </w:rPr>
            </w:pPr>
            <w:r w:rsidRPr="00B93571">
              <w:rPr>
                <w:sz w:val="28"/>
                <w:szCs w:val="28"/>
              </w:rPr>
              <w:t>1</w:t>
            </w:r>
          </w:p>
        </w:tc>
      </w:tr>
      <w:tr w:rsidR="00EC646B" w:rsidRPr="00B93571" w:rsidTr="004B28C7">
        <w:trPr>
          <w:trHeight w:val="310"/>
          <w:jc w:val="center"/>
        </w:trPr>
        <w:tc>
          <w:tcPr>
            <w:tcW w:w="1211" w:type="dxa"/>
          </w:tcPr>
          <w:p w:rsidR="00EC646B" w:rsidRPr="00B93571" w:rsidRDefault="00EC646B" w:rsidP="00B93571">
            <w:pPr>
              <w:spacing w:line="480" w:lineRule="auto"/>
              <w:jc w:val="center"/>
              <w:rPr>
                <w:sz w:val="28"/>
                <w:szCs w:val="28"/>
              </w:rPr>
            </w:pPr>
            <w:r w:rsidRPr="00B93571">
              <w:rPr>
                <w:sz w:val="28"/>
                <w:szCs w:val="28"/>
              </w:rPr>
              <w:t>6</w:t>
            </w:r>
          </w:p>
        </w:tc>
        <w:tc>
          <w:tcPr>
            <w:tcW w:w="9422" w:type="dxa"/>
          </w:tcPr>
          <w:p w:rsidR="00EC646B" w:rsidRPr="00B93571" w:rsidRDefault="00EC646B" w:rsidP="00B93571">
            <w:pPr>
              <w:spacing w:line="480" w:lineRule="auto"/>
              <w:rPr>
                <w:sz w:val="28"/>
                <w:szCs w:val="28"/>
              </w:rPr>
            </w:pPr>
            <w:r w:rsidRPr="00B93571">
              <w:rPr>
                <w:sz w:val="28"/>
                <w:szCs w:val="28"/>
              </w:rPr>
              <w:t>Тема 5. Растворение. Растворы. Свойства растворов электролитов</w:t>
            </w:r>
          </w:p>
        </w:tc>
        <w:tc>
          <w:tcPr>
            <w:tcW w:w="1351" w:type="dxa"/>
          </w:tcPr>
          <w:p w:rsidR="00EC646B" w:rsidRPr="00B93571" w:rsidRDefault="00EC646B" w:rsidP="00B93571">
            <w:pPr>
              <w:spacing w:line="480" w:lineRule="auto"/>
              <w:jc w:val="center"/>
              <w:rPr>
                <w:sz w:val="28"/>
                <w:szCs w:val="28"/>
              </w:rPr>
            </w:pPr>
            <w:r w:rsidRPr="00B93571">
              <w:rPr>
                <w:sz w:val="28"/>
                <w:szCs w:val="28"/>
              </w:rPr>
              <w:t>20</w:t>
            </w:r>
          </w:p>
        </w:tc>
        <w:tc>
          <w:tcPr>
            <w:tcW w:w="1693" w:type="dxa"/>
          </w:tcPr>
          <w:p w:rsidR="00EC646B" w:rsidRPr="00B93571" w:rsidRDefault="00EC646B" w:rsidP="00B93571">
            <w:pPr>
              <w:spacing w:line="480" w:lineRule="auto"/>
              <w:jc w:val="center"/>
              <w:rPr>
                <w:sz w:val="28"/>
                <w:szCs w:val="28"/>
              </w:rPr>
            </w:pPr>
            <w:r w:rsidRPr="00B93571">
              <w:rPr>
                <w:sz w:val="28"/>
                <w:szCs w:val="28"/>
              </w:rPr>
              <w:t>1</w:t>
            </w:r>
          </w:p>
        </w:tc>
        <w:tc>
          <w:tcPr>
            <w:tcW w:w="2007" w:type="dxa"/>
          </w:tcPr>
          <w:p w:rsidR="00EC646B" w:rsidRPr="00B93571" w:rsidRDefault="00EC646B" w:rsidP="00B93571">
            <w:pPr>
              <w:spacing w:line="480" w:lineRule="auto"/>
              <w:jc w:val="center"/>
              <w:rPr>
                <w:sz w:val="28"/>
                <w:szCs w:val="28"/>
              </w:rPr>
            </w:pPr>
            <w:r w:rsidRPr="00B93571">
              <w:rPr>
                <w:sz w:val="28"/>
                <w:szCs w:val="28"/>
              </w:rPr>
              <w:t>2</w:t>
            </w:r>
          </w:p>
        </w:tc>
      </w:tr>
      <w:tr w:rsidR="00EC646B" w:rsidRPr="00B93571" w:rsidTr="004B28C7">
        <w:trPr>
          <w:trHeight w:val="310"/>
          <w:jc w:val="center"/>
        </w:trPr>
        <w:tc>
          <w:tcPr>
            <w:tcW w:w="1211" w:type="dxa"/>
          </w:tcPr>
          <w:p w:rsidR="00EC646B" w:rsidRPr="00B93571" w:rsidRDefault="00EC646B" w:rsidP="00B93571">
            <w:pPr>
              <w:spacing w:line="480" w:lineRule="auto"/>
              <w:jc w:val="center"/>
              <w:rPr>
                <w:sz w:val="28"/>
                <w:szCs w:val="28"/>
              </w:rPr>
            </w:pPr>
            <w:r w:rsidRPr="00B93571">
              <w:rPr>
                <w:sz w:val="28"/>
                <w:szCs w:val="28"/>
              </w:rPr>
              <w:t>9</w:t>
            </w:r>
          </w:p>
        </w:tc>
        <w:tc>
          <w:tcPr>
            <w:tcW w:w="9422" w:type="dxa"/>
          </w:tcPr>
          <w:p w:rsidR="00EC646B" w:rsidRPr="00B93571" w:rsidRDefault="00EC646B" w:rsidP="00B93571">
            <w:pPr>
              <w:spacing w:line="480" w:lineRule="auto"/>
              <w:rPr>
                <w:b/>
                <w:sz w:val="28"/>
                <w:szCs w:val="28"/>
              </w:rPr>
            </w:pPr>
            <w:r w:rsidRPr="00B93571">
              <w:rPr>
                <w:b/>
                <w:sz w:val="28"/>
                <w:szCs w:val="28"/>
              </w:rPr>
              <w:t xml:space="preserve">Итого </w:t>
            </w:r>
          </w:p>
        </w:tc>
        <w:tc>
          <w:tcPr>
            <w:tcW w:w="1351" w:type="dxa"/>
          </w:tcPr>
          <w:p w:rsidR="00EC646B" w:rsidRPr="00B93571" w:rsidRDefault="00EC646B" w:rsidP="00B93571">
            <w:pPr>
              <w:spacing w:line="480" w:lineRule="auto"/>
              <w:jc w:val="center"/>
              <w:rPr>
                <w:b/>
                <w:sz w:val="28"/>
                <w:szCs w:val="28"/>
              </w:rPr>
            </w:pPr>
            <w:r w:rsidRPr="00B93571">
              <w:rPr>
                <w:b/>
                <w:sz w:val="28"/>
                <w:szCs w:val="28"/>
              </w:rPr>
              <w:t>68</w:t>
            </w:r>
          </w:p>
        </w:tc>
        <w:tc>
          <w:tcPr>
            <w:tcW w:w="1693" w:type="dxa"/>
          </w:tcPr>
          <w:p w:rsidR="00EC646B" w:rsidRPr="00B93571" w:rsidRDefault="00EC646B" w:rsidP="00B93571">
            <w:pPr>
              <w:spacing w:line="480" w:lineRule="auto"/>
              <w:jc w:val="center"/>
              <w:rPr>
                <w:b/>
                <w:sz w:val="28"/>
                <w:szCs w:val="28"/>
              </w:rPr>
            </w:pPr>
            <w:r w:rsidRPr="00B93571">
              <w:rPr>
                <w:b/>
                <w:sz w:val="28"/>
                <w:szCs w:val="28"/>
              </w:rPr>
              <w:t>5</w:t>
            </w:r>
          </w:p>
        </w:tc>
        <w:tc>
          <w:tcPr>
            <w:tcW w:w="2007" w:type="dxa"/>
          </w:tcPr>
          <w:p w:rsidR="00EC646B" w:rsidRPr="00B93571" w:rsidRDefault="00EC646B" w:rsidP="00B93571">
            <w:pPr>
              <w:spacing w:line="480" w:lineRule="auto"/>
              <w:jc w:val="center"/>
              <w:rPr>
                <w:b/>
                <w:sz w:val="28"/>
                <w:szCs w:val="28"/>
              </w:rPr>
            </w:pPr>
            <w:r w:rsidRPr="00B93571">
              <w:rPr>
                <w:b/>
                <w:sz w:val="28"/>
                <w:szCs w:val="28"/>
              </w:rPr>
              <w:t>5</w:t>
            </w:r>
          </w:p>
        </w:tc>
      </w:tr>
    </w:tbl>
    <w:p w:rsidR="00EC646B" w:rsidRDefault="00EC646B" w:rsidP="00933C6E">
      <w:pPr>
        <w:spacing w:line="360" w:lineRule="auto"/>
        <w:jc w:val="center"/>
        <w:rPr>
          <w:b/>
          <w:sz w:val="36"/>
          <w:szCs w:val="36"/>
        </w:rPr>
      </w:pPr>
    </w:p>
    <w:p w:rsidR="00EC646B" w:rsidRDefault="00EC646B" w:rsidP="00933C6E">
      <w:pPr>
        <w:spacing w:line="360" w:lineRule="auto"/>
        <w:jc w:val="center"/>
        <w:rPr>
          <w:b/>
          <w:sz w:val="36"/>
          <w:szCs w:val="36"/>
        </w:rPr>
      </w:pPr>
    </w:p>
    <w:p w:rsidR="00EC646B" w:rsidRDefault="00EC646B" w:rsidP="00933C6E">
      <w:pPr>
        <w:spacing w:line="360" w:lineRule="auto"/>
        <w:jc w:val="center"/>
        <w:rPr>
          <w:b/>
          <w:sz w:val="36"/>
          <w:szCs w:val="36"/>
        </w:rPr>
      </w:pPr>
    </w:p>
    <w:p w:rsidR="00EC646B" w:rsidRDefault="00EC646B" w:rsidP="00933C6E">
      <w:pPr>
        <w:spacing w:line="360" w:lineRule="auto"/>
        <w:rPr>
          <w:sz w:val="28"/>
          <w:szCs w:val="28"/>
        </w:rPr>
      </w:pPr>
    </w:p>
    <w:p w:rsidR="00EC646B" w:rsidRPr="00B93571" w:rsidRDefault="00EC646B" w:rsidP="00B93571">
      <w:pPr>
        <w:spacing w:line="480" w:lineRule="auto"/>
        <w:jc w:val="center"/>
        <w:rPr>
          <w:b/>
          <w:sz w:val="28"/>
          <w:szCs w:val="28"/>
        </w:rPr>
      </w:pPr>
      <w:r w:rsidRPr="00B93571">
        <w:rPr>
          <w:b/>
          <w:sz w:val="28"/>
          <w:szCs w:val="28"/>
        </w:rPr>
        <w:t>План график проведения контрольных  и практических работ</w:t>
      </w:r>
    </w:p>
    <w:tbl>
      <w:tblPr>
        <w:tblW w:w="16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9"/>
        <w:gridCol w:w="1125"/>
        <w:gridCol w:w="1134"/>
        <w:gridCol w:w="11243"/>
      </w:tblGrid>
      <w:tr w:rsidR="00EC646B" w:rsidRPr="00B93571" w:rsidTr="004B28C7">
        <w:trPr>
          <w:trHeight w:val="416"/>
        </w:trPr>
        <w:tc>
          <w:tcPr>
            <w:tcW w:w="2669" w:type="dxa"/>
          </w:tcPr>
          <w:p w:rsidR="00EC646B" w:rsidRPr="00B93571" w:rsidRDefault="00EC646B" w:rsidP="00B93571">
            <w:pPr>
              <w:spacing w:line="360" w:lineRule="auto"/>
              <w:rPr>
                <w:sz w:val="28"/>
                <w:szCs w:val="28"/>
              </w:rPr>
            </w:pPr>
          </w:p>
        </w:tc>
        <w:tc>
          <w:tcPr>
            <w:tcW w:w="1125" w:type="dxa"/>
          </w:tcPr>
          <w:p w:rsidR="00EC646B" w:rsidRPr="00B93571" w:rsidRDefault="00EC646B" w:rsidP="00B93571">
            <w:pPr>
              <w:spacing w:line="360" w:lineRule="auto"/>
              <w:rPr>
                <w:sz w:val="28"/>
                <w:szCs w:val="28"/>
              </w:rPr>
            </w:pPr>
            <w:r w:rsidRPr="00B93571">
              <w:rPr>
                <w:sz w:val="28"/>
                <w:szCs w:val="28"/>
              </w:rPr>
              <w:t xml:space="preserve">План </w:t>
            </w:r>
          </w:p>
        </w:tc>
        <w:tc>
          <w:tcPr>
            <w:tcW w:w="1134" w:type="dxa"/>
          </w:tcPr>
          <w:p w:rsidR="00EC646B" w:rsidRPr="00B93571" w:rsidRDefault="00EC646B" w:rsidP="00B93571">
            <w:pPr>
              <w:spacing w:line="360" w:lineRule="auto"/>
              <w:rPr>
                <w:sz w:val="28"/>
                <w:szCs w:val="28"/>
              </w:rPr>
            </w:pPr>
            <w:r w:rsidRPr="00B93571">
              <w:rPr>
                <w:sz w:val="28"/>
                <w:szCs w:val="28"/>
              </w:rPr>
              <w:t xml:space="preserve">Факт </w:t>
            </w:r>
          </w:p>
        </w:tc>
        <w:tc>
          <w:tcPr>
            <w:tcW w:w="11243" w:type="dxa"/>
          </w:tcPr>
          <w:p w:rsidR="00EC646B" w:rsidRPr="00B93571" w:rsidRDefault="00EC646B" w:rsidP="00B93571">
            <w:pPr>
              <w:spacing w:line="360" w:lineRule="auto"/>
              <w:rPr>
                <w:sz w:val="28"/>
                <w:szCs w:val="28"/>
              </w:rPr>
            </w:pPr>
            <w:r w:rsidRPr="00B93571">
              <w:rPr>
                <w:sz w:val="28"/>
                <w:szCs w:val="28"/>
              </w:rPr>
              <w:t>Тема контрольной/практической  работы</w:t>
            </w:r>
          </w:p>
        </w:tc>
      </w:tr>
      <w:tr w:rsidR="00EC646B" w:rsidRPr="00B93571" w:rsidTr="004B28C7">
        <w:trPr>
          <w:trHeight w:val="679"/>
        </w:trPr>
        <w:tc>
          <w:tcPr>
            <w:tcW w:w="2669" w:type="dxa"/>
          </w:tcPr>
          <w:p w:rsidR="00EC646B" w:rsidRPr="00B93571" w:rsidRDefault="00EC646B" w:rsidP="00B93571">
            <w:pPr>
              <w:spacing w:line="360" w:lineRule="auto"/>
              <w:rPr>
                <w:sz w:val="28"/>
                <w:szCs w:val="28"/>
              </w:rPr>
            </w:pPr>
            <w:r w:rsidRPr="00B93571">
              <w:rPr>
                <w:sz w:val="28"/>
                <w:szCs w:val="28"/>
              </w:rPr>
              <w:t>1 четверть</w:t>
            </w:r>
          </w:p>
        </w:tc>
        <w:tc>
          <w:tcPr>
            <w:tcW w:w="1125" w:type="dxa"/>
          </w:tcPr>
          <w:p w:rsidR="00EC646B" w:rsidRPr="00B93571" w:rsidRDefault="00EC646B" w:rsidP="00B93571">
            <w:pPr>
              <w:spacing w:line="360" w:lineRule="auto"/>
              <w:rPr>
                <w:sz w:val="28"/>
                <w:szCs w:val="28"/>
              </w:rPr>
            </w:pPr>
          </w:p>
        </w:tc>
        <w:tc>
          <w:tcPr>
            <w:tcW w:w="1134" w:type="dxa"/>
          </w:tcPr>
          <w:p w:rsidR="00EC646B" w:rsidRPr="00B93571" w:rsidRDefault="00EC646B" w:rsidP="00B93571">
            <w:pPr>
              <w:spacing w:line="360" w:lineRule="auto"/>
              <w:rPr>
                <w:sz w:val="28"/>
                <w:szCs w:val="28"/>
              </w:rPr>
            </w:pPr>
          </w:p>
        </w:tc>
        <w:tc>
          <w:tcPr>
            <w:tcW w:w="11243" w:type="dxa"/>
          </w:tcPr>
          <w:p w:rsidR="00EC646B" w:rsidRPr="00B93571" w:rsidRDefault="00EC646B" w:rsidP="00B93571">
            <w:pPr>
              <w:pStyle w:val="ListParagraph"/>
              <w:numPr>
                <w:ilvl w:val="0"/>
                <w:numId w:val="6"/>
              </w:numPr>
              <w:spacing w:line="360" w:lineRule="auto"/>
              <w:rPr>
                <w:sz w:val="28"/>
                <w:szCs w:val="28"/>
              </w:rPr>
            </w:pPr>
            <w:r w:rsidRPr="00B93571">
              <w:rPr>
                <w:sz w:val="28"/>
                <w:szCs w:val="28"/>
                <w:highlight w:val="cyan"/>
              </w:rPr>
              <w:t>Практ.работа №1</w:t>
            </w:r>
            <w:r w:rsidRPr="00B93571">
              <w:rPr>
                <w:sz w:val="28"/>
                <w:szCs w:val="28"/>
              </w:rPr>
              <w:t xml:space="preserve"> «Правила техники безопасности при работе в химическом кабин</w:t>
            </w:r>
            <w:r w:rsidRPr="00B93571">
              <w:rPr>
                <w:sz w:val="28"/>
                <w:szCs w:val="28"/>
              </w:rPr>
              <w:t>е</w:t>
            </w:r>
            <w:r w:rsidRPr="00B93571">
              <w:rPr>
                <w:sz w:val="28"/>
                <w:szCs w:val="28"/>
              </w:rPr>
              <w:t>те. Приемы обращения с лабораторным оборудованием»</w:t>
            </w:r>
          </w:p>
          <w:p w:rsidR="00EC646B" w:rsidRPr="00B93571" w:rsidRDefault="00EC646B" w:rsidP="00B93571">
            <w:pPr>
              <w:pStyle w:val="ListParagraph"/>
              <w:numPr>
                <w:ilvl w:val="0"/>
                <w:numId w:val="6"/>
              </w:numPr>
              <w:spacing w:line="360" w:lineRule="auto"/>
              <w:rPr>
                <w:sz w:val="28"/>
                <w:szCs w:val="28"/>
              </w:rPr>
            </w:pPr>
            <w:r w:rsidRPr="00B93571">
              <w:rPr>
                <w:sz w:val="28"/>
                <w:szCs w:val="28"/>
              </w:rPr>
              <w:t>.</w:t>
            </w:r>
            <w:r w:rsidRPr="00B93571">
              <w:rPr>
                <w:sz w:val="28"/>
                <w:szCs w:val="28"/>
                <w:highlight w:val="green"/>
              </w:rPr>
              <w:t>Контрольная работа №1</w:t>
            </w:r>
            <w:r w:rsidRPr="00B93571">
              <w:rPr>
                <w:sz w:val="28"/>
                <w:szCs w:val="28"/>
              </w:rPr>
              <w:t xml:space="preserve"> по теме «Атомы химических элементов»</w:t>
            </w:r>
          </w:p>
        </w:tc>
      </w:tr>
      <w:tr w:rsidR="00EC646B" w:rsidRPr="00B93571" w:rsidTr="004B28C7">
        <w:trPr>
          <w:trHeight w:val="232"/>
        </w:trPr>
        <w:tc>
          <w:tcPr>
            <w:tcW w:w="2669" w:type="dxa"/>
          </w:tcPr>
          <w:p w:rsidR="00EC646B" w:rsidRPr="00B93571" w:rsidRDefault="00EC646B" w:rsidP="00B93571">
            <w:pPr>
              <w:spacing w:line="360" w:lineRule="auto"/>
              <w:rPr>
                <w:sz w:val="28"/>
                <w:szCs w:val="28"/>
              </w:rPr>
            </w:pPr>
            <w:r w:rsidRPr="00B93571">
              <w:rPr>
                <w:sz w:val="28"/>
                <w:szCs w:val="28"/>
              </w:rPr>
              <w:t>2 четверть</w:t>
            </w:r>
          </w:p>
        </w:tc>
        <w:tc>
          <w:tcPr>
            <w:tcW w:w="1125" w:type="dxa"/>
          </w:tcPr>
          <w:p w:rsidR="00EC646B" w:rsidRPr="00B93571" w:rsidRDefault="00EC646B" w:rsidP="00B93571">
            <w:pPr>
              <w:spacing w:line="360" w:lineRule="auto"/>
              <w:rPr>
                <w:sz w:val="28"/>
                <w:szCs w:val="28"/>
              </w:rPr>
            </w:pPr>
          </w:p>
        </w:tc>
        <w:tc>
          <w:tcPr>
            <w:tcW w:w="1134" w:type="dxa"/>
          </w:tcPr>
          <w:p w:rsidR="00EC646B" w:rsidRPr="00B93571" w:rsidRDefault="00EC646B" w:rsidP="00B93571">
            <w:pPr>
              <w:spacing w:line="360" w:lineRule="auto"/>
              <w:rPr>
                <w:sz w:val="28"/>
                <w:szCs w:val="28"/>
              </w:rPr>
            </w:pPr>
          </w:p>
        </w:tc>
        <w:tc>
          <w:tcPr>
            <w:tcW w:w="11243" w:type="dxa"/>
          </w:tcPr>
          <w:p w:rsidR="00EC646B" w:rsidRPr="00B93571" w:rsidRDefault="00EC646B" w:rsidP="00B93571">
            <w:pPr>
              <w:spacing w:line="360" w:lineRule="auto"/>
              <w:ind w:left="720"/>
              <w:rPr>
                <w:sz w:val="28"/>
                <w:szCs w:val="28"/>
              </w:rPr>
            </w:pPr>
          </w:p>
        </w:tc>
      </w:tr>
      <w:tr w:rsidR="00EC646B" w:rsidRPr="00B93571" w:rsidTr="004B28C7">
        <w:trPr>
          <w:trHeight w:val="679"/>
        </w:trPr>
        <w:tc>
          <w:tcPr>
            <w:tcW w:w="2669" w:type="dxa"/>
          </w:tcPr>
          <w:p w:rsidR="00EC646B" w:rsidRPr="00B93571" w:rsidRDefault="00EC646B" w:rsidP="00B93571">
            <w:pPr>
              <w:spacing w:line="360" w:lineRule="auto"/>
              <w:rPr>
                <w:sz w:val="28"/>
                <w:szCs w:val="28"/>
              </w:rPr>
            </w:pPr>
            <w:r w:rsidRPr="00B93571">
              <w:rPr>
                <w:sz w:val="28"/>
                <w:szCs w:val="28"/>
              </w:rPr>
              <w:t>3 четверть</w:t>
            </w:r>
          </w:p>
        </w:tc>
        <w:tc>
          <w:tcPr>
            <w:tcW w:w="1125" w:type="dxa"/>
          </w:tcPr>
          <w:p w:rsidR="00EC646B" w:rsidRPr="00B93571" w:rsidRDefault="00EC646B" w:rsidP="00B93571">
            <w:pPr>
              <w:spacing w:line="360" w:lineRule="auto"/>
              <w:rPr>
                <w:sz w:val="28"/>
                <w:szCs w:val="28"/>
              </w:rPr>
            </w:pPr>
          </w:p>
        </w:tc>
        <w:tc>
          <w:tcPr>
            <w:tcW w:w="1134" w:type="dxa"/>
          </w:tcPr>
          <w:p w:rsidR="00EC646B" w:rsidRPr="00B93571" w:rsidRDefault="00EC646B" w:rsidP="00B93571">
            <w:pPr>
              <w:spacing w:line="360" w:lineRule="auto"/>
              <w:rPr>
                <w:sz w:val="28"/>
                <w:szCs w:val="28"/>
              </w:rPr>
            </w:pPr>
          </w:p>
        </w:tc>
        <w:tc>
          <w:tcPr>
            <w:tcW w:w="11243" w:type="dxa"/>
          </w:tcPr>
          <w:p w:rsidR="00EC646B" w:rsidRPr="00B93571" w:rsidRDefault="00EC646B" w:rsidP="00B93571">
            <w:pPr>
              <w:numPr>
                <w:ilvl w:val="0"/>
                <w:numId w:val="4"/>
              </w:numPr>
              <w:spacing w:line="360" w:lineRule="auto"/>
              <w:rPr>
                <w:sz w:val="28"/>
                <w:szCs w:val="28"/>
              </w:rPr>
            </w:pPr>
            <w:r w:rsidRPr="00B93571">
              <w:rPr>
                <w:sz w:val="28"/>
                <w:szCs w:val="28"/>
                <w:highlight w:val="cyan"/>
              </w:rPr>
              <w:t>Практическая работа №2</w:t>
            </w:r>
            <w:r w:rsidRPr="00B93571">
              <w:rPr>
                <w:sz w:val="28"/>
                <w:szCs w:val="28"/>
              </w:rPr>
              <w:t xml:space="preserve"> «Очистка загрязненной поваренной соли»</w:t>
            </w:r>
          </w:p>
          <w:p w:rsidR="00EC646B" w:rsidRPr="00B93571" w:rsidRDefault="00EC646B" w:rsidP="00B93571">
            <w:pPr>
              <w:numPr>
                <w:ilvl w:val="0"/>
                <w:numId w:val="4"/>
              </w:numPr>
              <w:spacing w:line="360" w:lineRule="auto"/>
              <w:rPr>
                <w:sz w:val="28"/>
                <w:szCs w:val="28"/>
              </w:rPr>
            </w:pPr>
            <w:r w:rsidRPr="00B93571">
              <w:rPr>
                <w:sz w:val="28"/>
                <w:szCs w:val="28"/>
                <w:highlight w:val="cyan"/>
              </w:rPr>
              <w:t>Практическая .работа №3</w:t>
            </w:r>
            <w:r w:rsidRPr="00B93571">
              <w:rPr>
                <w:sz w:val="28"/>
                <w:szCs w:val="28"/>
              </w:rPr>
              <w:t xml:space="preserve"> «Приготовление раствора сахара и расчет его массовой д</w:t>
            </w:r>
            <w:r w:rsidRPr="00B93571">
              <w:rPr>
                <w:sz w:val="28"/>
                <w:szCs w:val="28"/>
              </w:rPr>
              <w:t>о</w:t>
            </w:r>
            <w:r w:rsidRPr="00B93571">
              <w:rPr>
                <w:sz w:val="28"/>
                <w:szCs w:val="28"/>
              </w:rPr>
              <w:t>ли в растворе»</w:t>
            </w:r>
          </w:p>
          <w:p w:rsidR="00EC646B" w:rsidRPr="00B93571" w:rsidRDefault="00EC646B" w:rsidP="00B93571">
            <w:pPr>
              <w:numPr>
                <w:ilvl w:val="0"/>
                <w:numId w:val="4"/>
              </w:numPr>
              <w:spacing w:line="360" w:lineRule="auto"/>
              <w:rPr>
                <w:sz w:val="28"/>
                <w:szCs w:val="28"/>
              </w:rPr>
            </w:pPr>
            <w:r w:rsidRPr="00B93571">
              <w:rPr>
                <w:sz w:val="28"/>
                <w:szCs w:val="28"/>
                <w:highlight w:val="green"/>
              </w:rPr>
              <w:t>Контрольная работа № 2</w:t>
            </w:r>
            <w:r w:rsidRPr="00B93571">
              <w:rPr>
                <w:sz w:val="28"/>
                <w:szCs w:val="28"/>
              </w:rPr>
              <w:t xml:space="preserve"> по теме «Соединения химических элементов».</w:t>
            </w:r>
          </w:p>
          <w:p w:rsidR="00EC646B" w:rsidRPr="00B93571" w:rsidRDefault="00EC646B" w:rsidP="00B93571">
            <w:pPr>
              <w:numPr>
                <w:ilvl w:val="0"/>
                <w:numId w:val="4"/>
              </w:numPr>
              <w:spacing w:line="360" w:lineRule="auto"/>
              <w:rPr>
                <w:sz w:val="28"/>
                <w:szCs w:val="28"/>
              </w:rPr>
            </w:pPr>
            <w:r w:rsidRPr="00B93571">
              <w:rPr>
                <w:sz w:val="28"/>
                <w:szCs w:val="28"/>
                <w:highlight w:val="cyan"/>
              </w:rPr>
              <w:t>Практическая .работа №4</w:t>
            </w:r>
            <w:r w:rsidRPr="00B93571">
              <w:rPr>
                <w:sz w:val="28"/>
                <w:szCs w:val="28"/>
              </w:rPr>
              <w:t xml:space="preserve"> «Признаки химических  реакций»</w:t>
            </w:r>
          </w:p>
          <w:p w:rsidR="00EC646B" w:rsidRPr="00B93571" w:rsidRDefault="00EC646B" w:rsidP="00B93571">
            <w:pPr>
              <w:numPr>
                <w:ilvl w:val="0"/>
                <w:numId w:val="4"/>
              </w:numPr>
              <w:spacing w:line="360" w:lineRule="auto"/>
              <w:rPr>
                <w:sz w:val="28"/>
                <w:szCs w:val="28"/>
              </w:rPr>
            </w:pPr>
            <w:r w:rsidRPr="00B93571">
              <w:rPr>
                <w:sz w:val="28"/>
                <w:szCs w:val="28"/>
                <w:highlight w:val="green"/>
              </w:rPr>
              <w:t>Контрольная работа №3</w:t>
            </w:r>
            <w:r w:rsidRPr="00B93571">
              <w:rPr>
                <w:sz w:val="28"/>
                <w:szCs w:val="28"/>
              </w:rPr>
              <w:t xml:space="preserve"> по теме «Изменения, происходящие с веществами</w:t>
            </w:r>
          </w:p>
        </w:tc>
      </w:tr>
      <w:tr w:rsidR="00EC646B" w:rsidRPr="00B93571" w:rsidTr="004B28C7">
        <w:trPr>
          <w:trHeight w:val="679"/>
        </w:trPr>
        <w:tc>
          <w:tcPr>
            <w:tcW w:w="2669" w:type="dxa"/>
          </w:tcPr>
          <w:p w:rsidR="00EC646B" w:rsidRPr="00B93571" w:rsidRDefault="00EC646B" w:rsidP="00B93571">
            <w:pPr>
              <w:spacing w:line="360" w:lineRule="auto"/>
              <w:rPr>
                <w:sz w:val="28"/>
                <w:szCs w:val="28"/>
              </w:rPr>
            </w:pPr>
            <w:r w:rsidRPr="00B93571">
              <w:rPr>
                <w:sz w:val="28"/>
                <w:szCs w:val="28"/>
              </w:rPr>
              <w:t>4 четверть</w:t>
            </w:r>
          </w:p>
        </w:tc>
        <w:tc>
          <w:tcPr>
            <w:tcW w:w="1125" w:type="dxa"/>
          </w:tcPr>
          <w:p w:rsidR="00EC646B" w:rsidRPr="00B93571" w:rsidRDefault="00EC646B" w:rsidP="00B93571">
            <w:pPr>
              <w:spacing w:line="360" w:lineRule="auto"/>
              <w:rPr>
                <w:sz w:val="28"/>
                <w:szCs w:val="28"/>
              </w:rPr>
            </w:pPr>
          </w:p>
        </w:tc>
        <w:tc>
          <w:tcPr>
            <w:tcW w:w="1134" w:type="dxa"/>
          </w:tcPr>
          <w:p w:rsidR="00EC646B" w:rsidRPr="00B93571" w:rsidRDefault="00EC646B" w:rsidP="00B93571">
            <w:pPr>
              <w:spacing w:line="360" w:lineRule="auto"/>
              <w:rPr>
                <w:sz w:val="28"/>
                <w:szCs w:val="28"/>
              </w:rPr>
            </w:pPr>
          </w:p>
        </w:tc>
        <w:tc>
          <w:tcPr>
            <w:tcW w:w="11243" w:type="dxa"/>
          </w:tcPr>
          <w:p w:rsidR="00EC646B" w:rsidRPr="00B93571" w:rsidRDefault="00EC646B" w:rsidP="00B93571">
            <w:pPr>
              <w:pStyle w:val="ListParagraph"/>
              <w:numPr>
                <w:ilvl w:val="0"/>
                <w:numId w:val="7"/>
              </w:numPr>
              <w:spacing w:line="360" w:lineRule="auto"/>
              <w:rPr>
                <w:sz w:val="28"/>
                <w:szCs w:val="28"/>
              </w:rPr>
            </w:pPr>
            <w:r w:rsidRPr="00B93571">
              <w:rPr>
                <w:sz w:val="28"/>
                <w:szCs w:val="28"/>
                <w:highlight w:val="cyan"/>
              </w:rPr>
              <w:t xml:space="preserve"> Практическая .работа №5</w:t>
            </w:r>
            <w:r w:rsidRPr="00B93571">
              <w:rPr>
                <w:sz w:val="28"/>
                <w:szCs w:val="28"/>
              </w:rPr>
              <w:t xml:space="preserve">     «Свойства кислот, оснований, оксидов и солей»</w:t>
            </w:r>
          </w:p>
          <w:p w:rsidR="00EC646B" w:rsidRPr="00B93571" w:rsidRDefault="00EC646B" w:rsidP="00B93571">
            <w:pPr>
              <w:pStyle w:val="ListParagraph"/>
              <w:numPr>
                <w:ilvl w:val="0"/>
                <w:numId w:val="7"/>
              </w:numPr>
              <w:spacing w:line="360" w:lineRule="auto"/>
              <w:rPr>
                <w:sz w:val="28"/>
                <w:szCs w:val="28"/>
              </w:rPr>
            </w:pPr>
            <w:r w:rsidRPr="00B93571">
              <w:rPr>
                <w:sz w:val="28"/>
                <w:szCs w:val="28"/>
                <w:highlight w:val="green"/>
              </w:rPr>
              <w:t>. Контрольная работа №4</w:t>
            </w:r>
            <w:r w:rsidRPr="00B93571">
              <w:rPr>
                <w:sz w:val="28"/>
                <w:szCs w:val="28"/>
              </w:rPr>
              <w:t xml:space="preserve"> по теме «Растворы. Теория ЭД»</w:t>
            </w:r>
          </w:p>
          <w:p w:rsidR="00EC646B" w:rsidRPr="00B93571" w:rsidRDefault="00EC646B" w:rsidP="00B93571">
            <w:pPr>
              <w:pStyle w:val="ListParagraph"/>
              <w:numPr>
                <w:ilvl w:val="0"/>
                <w:numId w:val="7"/>
              </w:numPr>
              <w:spacing w:line="360" w:lineRule="auto"/>
              <w:rPr>
                <w:sz w:val="28"/>
                <w:szCs w:val="28"/>
              </w:rPr>
            </w:pPr>
            <w:r w:rsidRPr="00B93571">
              <w:rPr>
                <w:sz w:val="28"/>
                <w:szCs w:val="28"/>
                <w:highlight w:val="green"/>
              </w:rPr>
              <w:t>Контрольная работа № 5,</w:t>
            </w:r>
            <w:r w:rsidRPr="00B93571">
              <w:rPr>
                <w:sz w:val="28"/>
                <w:szCs w:val="28"/>
              </w:rPr>
              <w:t xml:space="preserve"> итоговая за курс 8 класса</w:t>
            </w:r>
          </w:p>
        </w:tc>
      </w:tr>
      <w:tr w:rsidR="00EC646B" w:rsidRPr="00B93571" w:rsidTr="004B28C7">
        <w:trPr>
          <w:trHeight w:val="679"/>
        </w:trPr>
        <w:tc>
          <w:tcPr>
            <w:tcW w:w="2669" w:type="dxa"/>
          </w:tcPr>
          <w:p w:rsidR="00EC646B" w:rsidRPr="00B93571" w:rsidRDefault="00EC646B" w:rsidP="00B93571">
            <w:pPr>
              <w:spacing w:line="360" w:lineRule="auto"/>
              <w:rPr>
                <w:sz w:val="28"/>
                <w:szCs w:val="28"/>
              </w:rPr>
            </w:pPr>
            <w:r w:rsidRPr="00B93571">
              <w:rPr>
                <w:sz w:val="28"/>
                <w:szCs w:val="28"/>
              </w:rPr>
              <w:t xml:space="preserve">Итого </w:t>
            </w:r>
          </w:p>
        </w:tc>
        <w:tc>
          <w:tcPr>
            <w:tcW w:w="1125" w:type="dxa"/>
          </w:tcPr>
          <w:p w:rsidR="00EC646B" w:rsidRPr="00B93571" w:rsidRDefault="00EC646B" w:rsidP="00B93571">
            <w:pPr>
              <w:spacing w:line="360" w:lineRule="auto"/>
              <w:rPr>
                <w:sz w:val="28"/>
                <w:szCs w:val="28"/>
              </w:rPr>
            </w:pPr>
          </w:p>
        </w:tc>
        <w:tc>
          <w:tcPr>
            <w:tcW w:w="1134" w:type="dxa"/>
          </w:tcPr>
          <w:p w:rsidR="00EC646B" w:rsidRPr="00B93571" w:rsidRDefault="00EC646B" w:rsidP="00B93571">
            <w:pPr>
              <w:spacing w:line="360" w:lineRule="auto"/>
              <w:rPr>
                <w:sz w:val="28"/>
                <w:szCs w:val="28"/>
              </w:rPr>
            </w:pPr>
          </w:p>
        </w:tc>
        <w:tc>
          <w:tcPr>
            <w:tcW w:w="11243" w:type="dxa"/>
          </w:tcPr>
          <w:p w:rsidR="00EC646B" w:rsidRPr="00B93571" w:rsidRDefault="00EC646B" w:rsidP="00B93571">
            <w:pPr>
              <w:spacing w:line="360" w:lineRule="auto"/>
              <w:rPr>
                <w:sz w:val="28"/>
                <w:szCs w:val="28"/>
              </w:rPr>
            </w:pPr>
            <w:r w:rsidRPr="00B93571">
              <w:rPr>
                <w:sz w:val="28"/>
                <w:szCs w:val="28"/>
              </w:rPr>
              <w:t>Контрольных работ -5</w:t>
            </w:r>
          </w:p>
          <w:p w:rsidR="00EC646B" w:rsidRPr="00B93571" w:rsidRDefault="00EC646B" w:rsidP="00B93571">
            <w:pPr>
              <w:spacing w:line="360" w:lineRule="auto"/>
              <w:rPr>
                <w:sz w:val="28"/>
                <w:szCs w:val="28"/>
              </w:rPr>
            </w:pPr>
            <w:r w:rsidRPr="00B93571">
              <w:rPr>
                <w:sz w:val="28"/>
                <w:szCs w:val="28"/>
              </w:rPr>
              <w:t>Практических работ -5</w:t>
            </w:r>
          </w:p>
        </w:tc>
      </w:tr>
    </w:tbl>
    <w:p w:rsidR="00EC646B" w:rsidRDefault="00EC646B" w:rsidP="00F05B51">
      <w:pPr>
        <w:jc w:val="center"/>
        <w:rPr>
          <w:b/>
          <w:sz w:val="36"/>
          <w:szCs w:val="36"/>
        </w:rPr>
      </w:pPr>
    </w:p>
    <w:p w:rsidR="00EC646B" w:rsidRDefault="00EC646B" w:rsidP="00F05B51">
      <w:pPr>
        <w:jc w:val="center"/>
        <w:rPr>
          <w:b/>
          <w:sz w:val="36"/>
          <w:szCs w:val="36"/>
        </w:rPr>
      </w:pPr>
    </w:p>
    <w:p w:rsidR="00EC646B" w:rsidRDefault="00EC646B" w:rsidP="00F05B51">
      <w:pPr>
        <w:jc w:val="center"/>
        <w:rPr>
          <w:b/>
          <w:sz w:val="36"/>
          <w:szCs w:val="36"/>
        </w:rPr>
      </w:pPr>
      <w:r w:rsidRPr="006C338D">
        <w:rPr>
          <w:b/>
          <w:sz w:val="36"/>
          <w:szCs w:val="36"/>
        </w:rPr>
        <w:t>Календарно-тематическое планирование учебного материала по химии в 8 классе</w:t>
      </w:r>
    </w:p>
    <w:p w:rsidR="00EC646B" w:rsidRDefault="00EC646B" w:rsidP="00EA00D4">
      <w:pPr>
        <w:jc w:val="center"/>
        <w:rPr>
          <w:b/>
          <w:sz w:val="36"/>
          <w:szCs w:val="3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2308"/>
        <w:gridCol w:w="2551"/>
        <w:gridCol w:w="1843"/>
        <w:gridCol w:w="1701"/>
        <w:gridCol w:w="1417"/>
        <w:gridCol w:w="3686"/>
        <w:gridCol w:w="995"/>
        <w:gridCol w:w="989"/>
      </w:tblGrid>
      <w:tr w:rsidR="00EC646B" w:rsidTr="00036A52">
        <w:trPr>
          <w:trHeight w:val="517"/>
        </w:trPr>
        <w:tc>
          <w:tcPr>
            <w:tcW w:w="494" w:type="dxa"/>
            <w:shd w:val="clear" w:color="auto" w:fill="F2F2F2"/>
          </w:tcPr>
          <w:p w:rsidR="00EC646B" w:rsidRDefault="00EC646B" w:rsidP="004C752C"/>
          <w:p w:rsidR="00EC646B" w:rsidRDefault="00EC646B" w:rsidP="004C752C">
            <w:r>
              <w:t>№п/п</w:t>
            </w:r>
          </w:p>
        </w:tc>
        <w:tc>
          <w:tcPr>
            <w:tcW w:w="2308" w:type="dxa"/>
            <w:shd w:val="clear" w:color="auto" w:fill="F2F2F2"/>
          </w:tcPr>
          <w:p w:rsidR="00EC646B" w:rsidRDefault="00EC646B" w:rsidP="004C752C">
            <w:pPr>
              <w:jc w:val="center"/>
            </w:pPr>
          </w:p>
          <w:p w:rsidR="00EC646B" w:rsidRDefault="00EC646B" w:rsidP="004C752C">
            <w:pPr>
              <w:jc w:val="center"/>
            </w:pPr>
            <w:r>
              <w:t xml:space="preserve">Тема урока </w:t>
            </w:r>
          </w:p>
          <w:p w:rsidR="00EC646B" w:rsidRDefault="00EC646B" w:rsidP="004C752C">
            <w:pPr>
              <w:jc w:val="center"/>
            </w:pPr>
          </w:p>
          <w:p w:rsidR="00EC646B" w:rsidRDefault="00EC646B" w:rsidP="004C752C">
            <w:pPr>
              <w:jc w:val="center"/>
            </w:pPr>
            <w:r>
              <w:t>(тип урока)</w:t>
            </w:r>
          </w:p>
        </w:tc>
        <w:tc>
          <w:tcPr>
            <w:tcW w:w="2551" w:type="dxa"/>
            <w:shd w:val="clear" w:color="auto" w:fill="F2F2F2"/>
          </w:tcPr>
          <w:p w:rsidR="00EC646B" w:rsidRDefault="00EC646B" w:rsidP="004C752C">
            <w:pPr>
              <w:jc w:val="center"/>
            </w:pPr>
          </w:p>
          <w:p w:rsidR="00EC646B" w:rsidRPr="00BE7DEC" w:rsidRDefault="00EC646B" w:rsidP="004C752C">
            <w:pPr>
              <w:jc w:val="center"/>
            </w:pPr>
            <w:r>
              <w:t>Элементы содержания</w:t>
            </w:r>
          </w:p>
        </w:tc>
        <w:tc>
          <w:tcPr>
            <w:tcW w:w="1843" w:type="dxa"/>
            <w:shd w:val="clear" w:color="auto" w:fill="F2F2F2"/>
          </w:tcPr>
          <w:p w:rsidR="00EC646B" w:rsidRDefault="00EC646B" w:rsidP="004C752C">
            <w:pPr>
              <w:jc w:val="center"/>
            </w:pPr>
            <w:r>
              <w:t xml:space="preserve">Информ.-методич. </w:t>
            </w:r>
          </w:p>
          <w:p w:rsidR="00EC646B" w:rsidRDefault="00EC646B" w:rsidP="004C752C">
            <w:pPr>
              <w:jc w:val="center"/>
            </w:pPr>
            <w:r>
              <w:t>обеспечение.</w:t>
            </w:r>
          </w:p>
          <w:p w:rsidR="00EC646B" w:rsidRDefault="00EC646B" w:rsidP="004C752C">
            <w:pPr>
              <w:jc w:val="center"/>
            </w:pPr>
            <w:r>
              <w:t xml:space="preserve">Эксперимент </w:t>
            </w:r>
          </w:p>
          <w:p w:rsidR="00EC646B" w:rsidRDefault="00EC646B" w:rsidP="004C752C">
            <w:pPr>
              <w:jc w:val="center"/>
            </w:pPr>
            <w:r>
              <w:t>(Д-демонстр.</w:t>
            </w:r>
          </w:p>
          <w:p w:rsidR="00EC646B" w:rsidRDefault="00EC646B" w:rsidP="004C752C">
            <w:pPr>
              <w:jc w:val="center"/>
            </w:pPr>
            <w:r>
              <w:t>Л-лаборат.)</w:t>
            </w:r>
          </w:p>
        </w:tc>
        <w:tc>
          <w:tcPr>
            <w:tcW w:w="1701" w:type="dxa"/>
            <w:shd w:val="clear" w:color="auto" w:fill="F2F2F2"/>
          </w:tcPr>
          <w:p w:rsidR="00EC646B" w:rsidRDefault="00EC646B" w:rsidP="004C752C">
            <w:pPr>
              <w:jc w:val="center"/>
            </w:pPr>
            <w:r>
              <w:t xml:space="preserve">Характерис-тика </w:t>
            </w:r>
          </w:p>
          <w:p w:rsidR="00EC646B" w:rsidRDefault="00EC646B" w:rsidP="004C752C">
            <w:pPr>
              <w:jc w:val="center"/>
            </w:pPr>
            <w:r>
              <w:t xml:space="preserve">деятельности учащихся </w:t>
            </w:r>
          </w:p>
          <w:p w:rsidR="00EC646B" w:rsidRDefault="00EC646B" w:rsidP="000F20E0">
            <w:pPr>
              <w:jc w:val="center"/>
            </w:pPr>
            <w:r>
              <w:t xml:space="preserve">(виды </w:t>
            </w:r>
          </w:p>
          <w:p w:rsidR="00EC646B" w:rsidRDefault="00EC646B" w:rsidP="000F20E0">
            <w:pPr>
              <w:jc w:val="center"/>
            </w:pPr>
            <w:r>
              <w:t>учебной</w:t>
            </w:r>
          </w:p>
          <w:p w:rsidR="00EC646B" w:rsidRDefault="00EC646B" w:rsidP="004C752C">
            <w:pPr>
              <w:jc w:val="center"/>
            </w:pPr>
            <w:r>
              <w:t>деятельности)</w:t>
            </w:r>
          </w:p>
        </w:tc>
        <w:tc>
          <w:tcPr>
            <w:tcW w:w="1417" w:type="dxa"/>
            <w:shd w:val="clear" w:color="auto" w:fill="F2F2F2"/>
          </w:tcPr>
          <w:p w:rsidR="00EC646B" w:rsidRDefault="00EC646B" w:rsidP="004C752C">
            <w:pPr>
              <w:jc w:val="center"/>
            </w:pPr>
          </w:p>
          <w:p w:rsidR="00EC646B" w:rsidRDefault="00EC646B" w:rsidP="004C752C">
            <w:pPr>
              <w:jc w:val="center"/>
            </w:pPr>
            <w:r>
              <w:t xml:space="preserve">Виды </w:t>
            </w:r>
          </w:p>
          <w:p w:rsidR="00EC646B" w:rsidRDefault="00EC646B" w:rsidP="004C752C">
            <w:pPr>
              <w:jc w:val="center"/>
            </w:pPr>
            <w:r>
              <w:t>контроля, измерители</w:t>
            </w:r>
          </w:p>
        </w:tc>
        <w:tc>
          <w:tcPr>
            <w:tcW w:w="3686" w:type="dxa"/>
            <w:shd w:val="clear" w:color="auto" w:fill="F2F2F2"/>
          </w:tcPr>
          <w:p w:rsidR="00EC646B" w:rsidRDefault="00EC646B" w:rsidP="004C752C">
            <w:pPr>
              <w:jc w:val="center"/>
            </w:pPr>
          </w:p>
          <w:p w:rsidR="00EC646B" w:rsidRDefault="00EC646B" w:rsidP="004C752C">
            <w:pPr>
              <w:jc w:val="center"/>
            </w:pPr>
          </w:p>
          <w:p w:rsidR="00EC646B" w:rsidRDefault="00EC646B" w:rsidP="004C752C">
            <w:pPr>
              <w:jc w:val="center"/>
            </w:pPr>
            <w:r>
              <w:t xml:space="preserve">Планируемые результаты </w:t>
            </w:r>
          </w:p>
          <w:p w:rsidR="00EC646B" w:rsidRDefault="00EC646B" w:rsidP="004C752C">
            <w:pPr>
              <w:jc w:val="center"/>
            </w:pPr>
            <w:r>
              <w:t>освоения материала</w:t>
            </w:r>
          </w:p>
        </w:tc>
        <w:tc>
          <w:tcPr>
            <w:tcW w:w="995" w:type="dxa"/>
            <w:shd w:val="clear" w:color="auto" w:fill="F2F2F2"/>
          </w:tcPr>
          <w:p w:rsidR="00EC646B" w:rsidRDefault="00EC646B" w:rsidP="004C752C">
            <w:pPr>
              <w:jc w:val="center"/>
            </w:pPr>
          </w:p>
          <w:p w:rsidR="00EC646B" w:rsidRDefault="00EC646B" w:rsidP="004C752C">
            <w:pPr>
              <w:jc w:val="center"/>
            </w:pPr>
            <w:r>
              <w:t>Д</w:t>
            </w:r>
            <w:r>
              <w:t>о</w:t>
            </w:r>
            <w:r>
              <w:t>ма</w:t>
            </w:r>
            <w:r>
              <w:t>ш</w:t>
            </w:r>
            <w:r>
              <w:t>нее з</w:t>
            </w:r>
            <w:r>
              <w:t>а</w:t>
            </w:r>
            <w:r>
              <w:t>дание</w:t>
            </w:r>
          </w:p>
        </w:tc>
        <w:tc>
          <w:tcPr>
            <w:tcW w:w="989" w:type="dxa"/>
            <w:shd w:val="clear" w:color="auto" w:fill="F2F2F2"/>
          </w:tcPr>
          <w:p w:rsidR="00EC646B" w:rsidRDefault="00EC646B" w:rsidP="004C752C">
            <w:pPr>
              <w:jc w:val="center"/>
            </w:pPr>
          </w:p>
          <w:p w:rsidR="00EC646B" w:rsidRDefault="00EC646B" w:rsidP="004C752C">
            <w:pPr>
              <w:jc w:val="center"/>
            </w:pPr>
          </w:p>
          <w:p w:rsidR="00EC646B" w:rsidRDefault="00EC646B" w:rsidP="004C752C">
            <w:pPr>
              <w:jc w:val="center"/>
            </w:pPr>
            <w:r>
              <w:t>Дата</w:t>
            </w:r>
          </w:p>
        </w:tc>
      </w:tr>
      <w:tr w:rsidR="00EC646B" w:rsidTr="00036A52">
        <w:trPr>
          <w:trHeight w:val="347"/>
        </w:trPr>
        <w:tc>
          <w:tcPr>
            <w:tcW w:w="494" w:type="dxa"/>
            <w:shd w:val="clear" w:color="auto" w:fill="F2F2F2"/>
          </w:tcPr>
          <w:p w:rsidR="00EC646B" w:rsidRDefault="00EC646B" w:rsidP="00EA00D4">
            <w:pPr>
              <w:jc w:val="center"/>
            </w:pPr>
            <w:r>
              <w:t>1</w:t>
            </w:r>
          </w:p>
        </w:tc>
        <w:tc>
          <w:tcPr>
            <w:tcW w:w="2308" w:type="dxa"/>
            <w:shd w:val="clear" w:color="auto" w:fill="F2F2F2"/>
          </w:tcPr>
          <w:p w:rsidR="00EC646B" w:rsidRDefault="00EC646B" w:rsidP="00EA00D4">
            <w:pPr>
              <w:jc w:val="center"/>
            </w:pPr>
            <w:r>
              <w:t>2</w:t>
            </w:r>
          </w:p>
        </w:tc>
        <w:tc>
          <w:tcPr>
            <w:tcW w:w="2551" w:type="dxa"/>
            <w:shd w:val="clear" w:color="auto" w:fill="F2F2F2"/>
          </w:tcPr>
          <w:p w:rsidR="00EC646B" w:rsidRDefault="00EC646B" w:rsidP="00EA00D4">
            <w:pPr>
              <w:jc w:val="center"/>
            </w:pPr>
            <w:r>
              <w:t>3</w:t>
            </w:r>
          </w:p>
        </w:tc>
        <w:tc>
          <w:tcPr>
            <w:tcW w:w="1843" w:type="dxa"/>
            <w:shd w:val="clear" w:color="auto" w:fill="F2F2F2"/>
          </w:tcPr>
          <w:p w:rsidR="00EC646B" w:rsidRDefault="00EC646B" w:rsidP="00036A52">
            <w:pPr>
              <w:jc w:val="center"/>
            </w:pPr>
            <w:r>
              <w:t>4</w:t>
            </w:r>
          </w:p>
        </w:tc>
        <w:tc>
          <w:tcPr>
            <w:tcW w:w="1701" w:type="dxa"/>
            <w:shd w:val="clear" w:color="auto" w:fill="F2F2F2"/>
          </w:tcPr>
          <w:p w:rsidR="00EC646B" w:rsidRDefault="00EC646B" w:rsidP="00EA00D4">
            <w:pPr>
              <w:jc w:val="center"/>
            </w:pPr>
            <w:r>
              <w:t>5</w:t>
            </w:r>
          </w:p>
        </w:tc>
        <w:tc>
          <w:tcPr>
            <w:tcW w:w="1417" w:type="dxa"/>
            <w:shd w:val="clear" w:color="auto" w:fill="F2F2F2"/>
          </w:tcPr>
          <w:p w:rsidR="00EC646B" w:rsidRDefault="00EC646B" w:rsidP="00EA00D4">
            <w:pPr>
              <w:jc w:val="center"/>
            </w:pPr>
            <w:r>
              <w:t>6</w:t>
            </w:r>
          </w:p>
        </w:tc>
        <w:tc>
          <w:tcPr>
            <w:tcW w:w="3686" w:type="dxa"/>
            <w:shd w:val="clear" w:color="auto" w:fill="F2F2F2"/>
          </w:tcPr>
          <w:p w:rsidR="00EC646B" w:rsidRDefault="00EC646B" w:rsidP="00EA00D4">
            <w:pPr>
              <w:jc w:val="center"/>
            </w:pPr>
            <w:r>
              <w:t>7</w:t>
            </w:r>
          </w:p>
        </w:tc>
        <w:tc>
          <w:tcPr>
            <w:tcW w:w="995" w:type="dxa"/>
            <w:shd w:val="clear" w:color="auto" w:fill="F2F2F2"/>
          </w:tcPr>
          <w:p w:rsidR="00EC646B" w:rsidRDefault="00EC646B" w:rsidP="00EA00D4">
            <w:pPr>
              <w:jc w:val="center"/>
            </w:pPr>
            <w:r>
              <w:t>8</w:t>
            </w:r>
          </w:p>
        </w:tc>
        <w:tc>
          <w:tcPr>
            <w:tcW w:w="989" w:type="dxa"/>
            <w:shd w:val="clear" w:color="auto" w:fill="F2F2F2"/>
          </w:tcPr>
          <w:p w:rsidR="00EC646B" w:rsidRDefault="00EC646B" w:rsidP="00EA00D4">
            <w:pPr>
              <w:jc w:val="center"/>
            </w:pPr>
            <w:r>
              <w:t>9</w:t>
            </w:r>
          </w:p>
        </w:tc>
      </w:tr>
    </w:tbl>
    <w:p w:rsidR="00EC646B" w:rsidRPr="00036A52" w:rsidRDefault="00EC646B" w:rsidP="00330B48">
      <w:pPr>
        <w:rPr>
          <w:b/>
          <w:sz w:val="2"/>
          <w:szCs w:val="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2551"/>
        <w:gridCol w:w="1843"/>
        <w:gridCol w:w="1701"/>
        <w:gridCol w:w="1417"/>
        <w:gridCol w:w="3686"/>
        <w:gridCol w:w="992"/>
        <w:gridCol w:w="992"/>
      </w:tblGrid>
      <w:tr w:rsidR="00EC646B" w:rsidRPr="00BE4237" w:rsidTr="00EA00D4">
        <w:trPr>
          <w:trHeight w:val="151"/>
        </w:trPr>
        <w:tc>
          <w:tcPr>
            <w:tcW w:w="15984" w:type="dxa"/>
            <w:gridSpan w:val="9"/>
            <w:shd w:val="clear" w:color="auto" w:fill="FFFFCC"/>
          </w:tcPr>
          <w:p w:rsidR="00EC646B" w:rsidRPr="007659C4" w:rsidRDefault="00EC646B" w:rsidP="007659C4">
            <w:pPr>
              <w:jc w:val="center"/>
              <w:rPr>
                <w:b/>
                <w:sz w:val="28"/>
                <w:szCs w:val="28"/>
              </w:rPr>
            </w:pPr>
            <w:r>
              <w:rPr>
                <w:b/>
                <w:sz w:val="28"/>
                <w:szCs w:val="28"/>
                <w:highlight w:val="yellow"/>
              </w:rPr>
              <w:t xml:space="preserve">Введение (6 </w:t>
            </w:r>
            <w:r w:rsidRPr="007659C4">
              <w:rPr>
                <w:b/>
                <w:sz w:val="28"/>
                <w:szCs w:val="28"/>
                <w:highlight w:val="yellow"/>
              </w:rPr>
              <w:t>часов)</w:t>
            </w:r>
          </w:p>
          <w:p w:rsidR="00EC646B" w:rsidRPr="00BE4237" w:rsidRDefault="00EC646B" w:rsidP="00872316">
            <w:pPr>
              <w:rPr>
                <w:b/>
                <w:sz w:val="28"/>
                <w:szCs w:val="28"/>
              </w:rPr>
            </w:pPr>
            <w:r w:rsidRPr="002D429E">
              <w:rPr>
                <w:b/>
                <w:bCs/>
              </w:rPr>
              <w:t xml:space="preserve">Цель: </w:t>
            </w:r>
            <w:r w:rsidRPr="002D429E">
              <w:t>Сформировать представление о предмете химии. Дать первоначальные понятия о веществе, химическом элементе, о простых и сложных вещес</w:t>
            </w:r>
            <w:r w:rsidRPr="002D429E">
              <w:t>т</w:t>
            </w:r>
            <w:r w:rsidRPr="002D429E">
              <w:t xml:space="preserve">вах, о трех формах существования хим. элемента. Начать формирование умения описывать свойства веществ, находить различия между понятиями « химический элемент» и « простое вещество».Дать понятие о знаках хим. элементов, познакомить учащихся со структурой Периодической таблицы. Научить записывать хим. формулы, читать их. Дать понятие о коэффициентах и индексах, научить рассчитывать относительную молекулярную массу </w:t>
            </w:r>
            <w:r w:rsidRPr="002D429E">
              <w:rPr>
                <w:b/>
                <w:bCs/>
                <w:u w:val="single"/>
              </w:rPr>
              <w:t>(учебно-познавательная,</w:t>
            </w:r>
            <w:r>
              <w:rPr>
                <w:b/>
                <w:bCs/>
                <w:u w:val="single"/>
              </w:rPr>
              <w:t xml:space="preserve"> </w:t>
            </w:r>
            <w:r w:rsidRPr="002D429E">
              <w:rPr>
                <w:b/>
                <w:bCs/>
                <w:u w:val="single"/>
              </w:rPr>
              <w:t>ценностно-ориентационная,</w:t>
            </w:r>
            <w:r>
              <w:rPr>
                <w:b/>
                <w:bCs/>
                <w:u w:val="single"/>
              </w:rPr>
              <w:t xml:space="preserve"> </w:t>
            </w:r>
            <w:r w:rsidRPr="002D429E">
              <w:rPr>
                <w:b/>
                <w:bCs/>
                <w:u w:val="single"/>
              </w:rPr>
              <w:t>смысло</w:t>
            </w:r>
            <w:r>
              <w:rPr>
                <w:b/>
                <w:bCs/>
                <w:u w:val="single"/>
              </w:rPr>
              <w:t>-</w:t>
            </w:r>
            <w:r w:rsidRPr="002D429E">
              <w:rPr>
                <w:b/>
                <w:bCs/>
                <w:u w:val="single"/>
              </w:rPr>
              <w:t>поисковая компетенции).</w:t>
            </w:r>
          </w:p>
        </w:tc>
      </w:tr>
      <w:tr w:rsidR="00EC646B" w:rsidRPr="00A66BB6" w:rsidTr="00036A52">
        <w:trPr>
          <w:trHeight w:val="151"/>
        </w:trPr>
        <w:tc>
          <w:tcPr>
            <w:tcW w:w="534" w:type="dxa"/>
          </w:tcPr>
          <w:p w:rsidR="00EC646B" w:rsidRPr="00A66BB6" w:rsidRDefault="00EC646B" w:rsidP="00E85212"/>
          <w:p w:rsidR="00EC646B" w:rsidRPr="00A66BB6" w:rsidRDefault="00EC646B" w:rsidP="00E85212">
            <w:r w:rsidRPr="00A66BB6">
              <w:t>1</w:t>
            </w:r>
          </w:p>
        </w:tc>
        <w:tc>
          <w:tcPr>
            <w:tcW w:w="2268" w:type="dxa"/>
          </w:tcPr>
          <w:p w:rsidR="00EC646B" w:rsidRDefault="00EC646B" w:rsidP="00E85212">
            <w:r w:rsidRPr="00A66BB6">
              <w:t>1. Предмет химии. Вещества.</w:t>
            </w:r>
          </w:p>
          <w:p w:rsidR="00EC646B" w:rsidRDefault="00EC646B" w:rsidP="00E85212"/>
          <w:p w:rsidR="00EC646B" w:rsidRPr="00A66BB6" w:rsidRDefault="00EC646B" w:rsidP="00E85212">
            <w:r>
              <w:t>(УИНМ)</w:t>
            </w:r>
          </w:p>
        </w:tc>
        <w:tc>
          <w:tcPr>
            <w:tcW w:w="2551" w:type="dxa"/>
          </w:tcPr>
          <w:p w:rsidR="00EC646B" w:rsidRPr="00A66BB6" w:rsidRDefault="00EC646B" w:rsidP="00E85212">
            <w:r w:rsidRPr="002D429E">
              <w:t>Химия как часть ест</w:t>
            </w:r>
            <w:r w:rsidRPr="002D429E">
              <w:t>е</w:t>
            </w:r>
            <w:r w:rsidRPr="002D429E">
              <w:t>ствознания. Химия- наука о веществах, их свойствах и превр</w:t>
            </w:r>
            <w:r w:rsidRPr="002D429E">
              <w:t>а</w:t>
            </w:r>
            <w:r w:rsidRPr="002D429E">
              <w:t>щениях. Простые и сложные вещества, хим. элемент.</w:t>
            </w:r>
          </w:p>
        </w:tc>
        <w:tc>
          <w:tcPr>
            <w:tcW w:w="1843" w:type="dxa"/>
          </w:tcPr>
          <w:p w:rsidR="00EC646B" w:rsidRDefault="00EC646B" w:rsidP="00E85212">
            <w:r>
              <w:t xml:space="preserve">Презентация </w:t>
            </w:r>
          </w:p>
          <w:p w:rsidR="00EC646B" w:rsidRPr="00A66BB6" w:rsidRDefault="00EC646B" w:rsidP="00E85212">
            <w:r>
              <w:t>Занимательные опыты, колле</w:t>
            </w:r>
            <w:r>
              <w:t>к</w:t>
            </w:r>
            <w:r>
              <w:t>ции простых и сложных в</w:t>
            </w:r>
            <w:r>
              <w:t>е</w:t>
            </w:r>
            <w:r>
              <w:t>ществ</w:t>
            </w:r>
            <w:r w:rsidRPr="00A66BB6">
              <w:t xml:space="preserve"> </w:t>
            </w:r>
          </w:p>
        </w:tc>
        <w:tc>
          <w:tcPr>
            <w:tcW w:w="1701" w:type="dxa"/>
          </w:tcPr>
          <w:p w:rsidR="00EC646B" w:rsidRDefault="00EC646B" w:rsidP="00E85212">
            <w:r>
              <w:t>Фронтальная, индивидуал</w:t>
            </w:r>
            <w:r>
              <w:t>ь</w:t>
            </w:r>
            <w:r>
              <w:t xml:space="preserve">ная </w:t>
            </w:r>
          </w:p>
        </w:tc>
        <w:tc>
          <w:tcPr>
            <w:tcW w:w="1417" w:type="dxa"/>
          </w:tcPr>
          <w:p w:rsidR="00EC646B" w:rsidRPr="002D429E" w:rsidRDefault="00EC646B" w:rsidP="00872316">
            <w:pPr>
              <w:spacing w:after="100" w:afterAutospacing="1"/>
            </w:pPr>
            <w:r w:rsidRPr="002D429E">
              <w:t>Упр. 3, 4 стр.10 учебника</w:t>
            </w:r>
          </w:p>
          <w:p w:rsidR="00EC646B" w:rsidRDefault="00EC646B" w:rsidP="00E85212"/>
        </w:tc>
        <w:tc>
          <w:tcPr>
            <w:tcW w:w="3686" w:type="dxa"/>
          </w:tcPr>
          <w:p w:rsidR="00EC646B" w:rsidRDefault="00EC646B" w:rsidP="00872316">
            <w:r w:rsidRPr="002D429E">
              <w:rPr>
                <w:b/>
                <w:bCs/>
                <w:i/>
                <w:iCs/>
              </w:rPr>
              <w:t>Знать:</w:t>
            </w:r>
            <w:r w:rsidRPr="002D429E">
              <w:t xml:space="preserve"> - основные методы   п</w:t>
            </w:r>
            <w:r w:rsidRPr="002D429E">
              <w:t>о</w:t>
            </w:r>
            <w:r w:rsidRPr="002D429E">
              <w:t>знания природы (наблюдения, описание, измерение, экспер</w:t>
            </w:r>
            <w:r w:rsidRPr="002D429E">
              <w:t>и</w:t>
            </w:r>
            <w:r w:rsidRPr="002D429E">
              <w:t>мент, моделирование);</w:t>
            </w:r>
            <w:r w:rsidRPr="002D429E">
              <w:br/>
            </w:r>
            <w:r w:rsidRPr="002D429E">
              <w:rPr>
                <w:b/>
                <w:bCs/>
                <w:i/>
                <w:iCs/>
              </w:rPr>
              <w:t xml:space="preserve">Уметь: </w:t>
            </w:r>
            <w:r w:rsidRPr="002D429E">
              <w:t>- описывать физические свойства веществ;  составлять и определять модели сложных и простых веществ( Р ); - различать понятия химический элемент и простое вещество, тело и вещ</w:t>
            </w:r>
            <w:r>
              <w:t>-</w:t>
            </w:r>
            <w:r w:rsidRPr="002D429E">
              <w:t>во</w:t>
            </w:r>
          </w:p>
        </w:tc>
        <w:tc>
          <w:tcPr>
            <w:tcW w:w="992" w:type="dxa"/>
          </w:tcPr>
          <w:p w:rsidR="00EC646B" w:rsidRPr="00A66BB6" w:rsidRDefault="00EC646B" w:rsidP="00E85212">
            <w:r>
              <w:t>§</w:t>
            </w:r>
            <w:r w:rsidRPr="00A66BB6">
              <w:t>.1</w:t>
            </w:r>
          </w:p>
          <w:p w:rsidR="00EC646B" w:rsidRPr="00A66BB6" w:rsidRDefault="00EC646B" w:rsidP="00E85212">
            <w:r>
              <w:t>Упр. 2, 5</w:t>
            </w:r>
            <w:r w:rsidRPr="00A66BB6">
              <w:t>, 6</w:t>
            </w:r>
            <w:r>
              <w:t>,8,9</w:t>
            </w:r>
          </w:p>
        </w:tc>
        <w:tc>
          <w:tcPr>
            <w:tcW w:w="992" w:type="dxa"/>
          </w:tcPr>
          <w:p w:rsidR="00EC646B" w:rsidRPr="00A66BB6" w:rsidRDefault="00EC646B" w:rsidP="00E85212"/>
        </w:tc>
      </w:tr>
      <w:tr w:rsidR="00EC646B" w:rsidRPr="00A66BB6" w:rsidTr="00036A52">
        <w:trPr>
          <w:trHeight w:val="151"/>
        </w:trPr>
        <w:tc>
          <w:tcPr>
            <w:tcW w:w="534" w:type="dxa"/>
          </w:tcPr>
          <w:p w:rsidR="00EC646B" w:rsidRPr="00A66BB6" w:rsidRDefault="00EC646B" w:rsidP="00E85212">
            <w:r w:rsidRPr="00A66BB6">
              <w:t>2</w:t>
            </w:r>
          </w:p>
        </w:tc>
        <w:tc>
          <w:tcPr>
            <w:tcW w:w="2268" w:type="dxa"/>
          </w:tcPr>
          <w:p w:rsidR="00EC646B" w:rsidRPr="00A66BB6" w:rsidRDefault="00EC646B" w:rsidP="00E85212">
            <w:r w:rsidRPr="00A66BB6">
              <w:t>2. Превращение веществ. Роль х</w:t>
            </w:r>
            <w:r w:rsidRPr="00A66BB6">
              <w:t>и</w:t>
            </w:r>
            <w:r w:rsidRPr="00A66BB6">
              <w:t>мии в жизни чел</w:t>
            </w:r>
            <w:r w:rsidRPr="00A66BB6">
              <w:t>о</w:t>
            </w:r>
            <w:r w:rsidRPr="00A66BB6">
              <w:t>века. Краткий очерк истории х</w:t>
            </w:r>
            <w:r w:rsidRPr="00A66BB6">
              <w:t>и</w:t>
            </w:r>
            <w:r w:rsidRPr="00A66BB6">
              <w:t>мии.</w:t>
            </w:r>
            <w:r>
              <w:t xml:space="preserve"> (КУ)</w:t>
            </w:r>
          </w:p>
        </w:tc>
        <w:tc>
          <w:tcPr>
            <w:tcW w:w="2551" w:type="dxa"/>
          </w:tcPr>
          <w:p w:rsidR="00EC646B" w:rsidRPr="00A66BB6" w:rsidRDefault="00EC646B" w:rsidP="00E85212">
            <w:r w:rsidRPr="002D429E">
              <w:t>Физические явления, химические реакции, условия и признаки хим. реакций.</w:t>
            </w:r>
          </w:p>
        </w:tc>
        <w:tc>
          <w:tcPr>
            <w:tcW w:w="1843" w:type="dxa"/>
          </w:tcPr>
          <w:p w:rsidR="00EC646B" w:rsidRPr="00AC5C1C" w:rsidRDefault="00EC646B" w:rsidP="00E85212">
            <w:r>
              <w:t>презент</w:t>
            </w:r>
            <w:r>
              <w:t>а</w:t>
            </w:r>
            <w:r>
              <w:t xml:space="preserve">ция.Взаимод. </w:t>
            </w:r>
            <w:r>
              <w:rPr>
                <w:lang w:val="en-US"/>
              </w:rPr>
              <w:t>HCl</w:t>
            </w:r>
            <w:r w:rsidRPr="00AC5C1C">
              <w:t xml:space="preserve"> </w:t>
            </w:r>
            <w:r>
              <w:t xml:space="preserve"> с </w:t>
            </w:r>
            <w:r>
              <w:rPr>
                <w:lang w:val="en-US"/>
              </w:rPr>
              <w:t>CaCO</w:t>
            </w:r>
            <w:r w:rsidRPr="000F20E0">
              <w:rPr>
                <w:vertAlign w:val="subscript"/>
              </w:rPr>
              <w:t>3</w:t>
            </w:r>
          </w:p>
          <w:p w:rsidR="00EC646B" w:rsidRPr="00057639" w:rsidRDefault="00EC646B" w:rsidP="00AC5C1C">
            <w:r>
              <w:t>2.взаимод. с</w:t>
            </w:r>
            <w:r>
              <w:t>о</w:t>
            </w:r>
            <w:r>
              <w:t xml:space="preserve">ляной к-ты и </w:t>
            </w:r>
            <w:r>
              <w:rPr>
                <w:lang w:val="en-US"/>
              </w:rPr>
              <w:t>NH</w:t>
            </w:r>
            <w:r w:rsidRPr="00AC5C1C">
              <w:rPr>
                <w:vertAlign w:val="subscript"/>
              </w:rPr>
              <w:t>4</w:t>
            </w:r>
            <w:r>
              <w:rPr>
                <w:lang w:val="en-US"/>
              </w:rPr>
              <w:t>OH</w:t>
            </w:r>
          </w:p>
        </w:tc>
        <w:tc>
          <w:tcPr>
            <w:tcW w:w="1701" w:type="dxa"/>
          </w:tcPr>
          <w:p w:rsidR="00EC646B" w:rsidRDefault="00EC646B" w:rsidP="00E85212">
            <w:r>
              <w:t xml:space="preserve">Групповая </w:t>
            </w:r>
          </w:p>
        </w:tc>
        <w:tc>
          <w:tcPr>
            <w:tcW w:w="1417" w:type="dxa"/>
          </w:tcPr>
          <w:p w:rsidR="00EC646B" w:rsidRDefault="00EC646B" w:rsidP="00E85212">
            <w:r w:rsidRPr="002D429E">
              <w:t>Упр. 1 стр. 18 учебн</w:t>
            </w:r>
            <w:r w:rsidRPr="002D429E">
              <w:t>и</w:t>
            </w:r>
            <w:r w:rsidRPr="002D429E">
              <w:t>ка..</w:t>
            </w:r>
          </w:p>
        </w:tc>
        <w:tc>
          <w:tcPr>
            <w:tcW w:w="3686" w:type="dxa"/>
          </w:tcPr>
          <w:p w:rsidR="00EC646B" w:rsidRDefault="00EC646B" w:rsidP="00E85212">
            <w:r w:rsidRPr="002D429E">
              <w:rPr>
                <w:b/>
                <w:bCs/>
                <w:i/>
                <w:iCs/>
              </w:rPr>
              <w:t>Понимать: -</w:t>
            </w:r>
            <w:r w:rsidRPr="002D429E">
              <w:t xml:space="preserve"> роль химии в ра</w:t>
            </w:r>
            <w:r w:rsidRPr="002D429E">
              <w:t>з</w:t>
            </w:r>
            <w:r w:rsidRPr="002D429E">
              <w:t>лич</w:t>
            </w:r>
            <w:r>
              <w:t>ных областях жизни челов</w:t>
            </w:r>
            <w:r>
              <w:t>е</w:t>
            </w:r>
            <w:r>
              <w:t>ка</w:t>
            </w:r>
            <w:r w:rsidRPr="002D429E">
              <w:t>;</w:t>
            </w:r>
            <w:r w:rsidRPr="002D429E">
              <w:br/>
            </w:r>
            <w:r w:rsidRPr="002D429E">
              <w:rPr>
                <w:b/>
                <w:bCs/>
                <w:i/>
                <w:iCs/>
              </w:rPr>
              <w:t>Уметь:</w:t>
            </w:r>
            <w:r w:rsidRPr="002D429E">
              <w:t xml:space="preserve"> приводить примеры и отличать физические явления от химических превращений</w:t>
            </w:r>
          </w:p>
        </w:tc>
        <w:tc>
          <w:tcPr>
            <w:tcW w:w="992" w:type="dxa"/>
          </w:tcPr>
          <w:p w:rsidR="00EC646B" w:rsidRPr="00A66BB6" w:rsidRDefault="00EC646B" w:rsidP="00E85212">
            <w:r>
              <w:t>§</w:t>
            </w:r>
            <w:r w:rsidRPr="00A66BB6">
              <w:t xml:space="preserve"> 2</w:t>
            </w:r>
            <w:r>
              <w:t>,упр.1-5</w:t>
            </w:r>
          </w:p>
          <w:p w:rsidR="00EC646B" w:rsidRPr="00A66BB6" w:rsidRDefault="00EC646B" w:rsidP="00E85212">
            <w:r>
              <w:t xml:space="preserve">§ </w:t>
            </w:r>
            <w:r w:rsidRPr="00A66BB6">
              <w:t>3 - пер</w:t>
            </w:r>
            <w:r w:rsidRPr="00A66BB6">
              <w:t>е</w:t>
            </w:r>
            <w:r w:rsidRPr="00A66BB6">
              <w:t>сказ</w:t>
            </w:r>
          </w:p>
        </w:tc>
        <w:tc>
          <w:tcPr>
            <w:tcW w:w="992" w:type="dxa"/>
          </w:tcPr>
          <w:p w:rsidR="00EC646B" w:rsidRPr="00A66BB6" w:rsidRDefault="00EC646B" w:rsidP="00E85212"/>
        </w:tc>
      </w:tr>
      <w:tr w:rsidR="00EC646B" w:rsidRPr="00A66BB6" w:rsidTr="00036A52">
        <w:trPr>
          <w:trHeight w:val="151"/>
        </w:trPr>
        <w:tc>
          <w:tcPr>
            <w:tcW w:w="534" w:type="dxa"/>
            <w:shd w:val="clear" w:color="auto" w:fill="CCFFFF"/>
          </w:tcPr>
          <w:p w:rsidR="00EC646B" w:rsidRPr="00A66BB6" w:rsidRDefault="00EC646B" w:rsidP="00922CCF">
            <w:r>
              <w:t>3.</w:t>
            </w:r>
          </w:p>
        </w:tc>
        <w:tc>
          <w:tcPr>
            <w:tcW w:w="2268" w:type="dxa"/>
            <w:shd w:val="clear" w:color="auto" w:fill="CCFFFF"/>
          </w:tcPr>
          <w:p w:rsidR="00EC646B" w:rsidRPr="00A66BB6" w:rsidRDefault="00EC646B" w:rsidP="00922CCF">
            <w:r w:rsidRPr="00B068C0">
              <w:rPr>
                <w:b/>
                <w:highlight w:val="cyan"/>
              </w:rPr>
              <w:t>3.Практ</w:t>
            </w:r>
            <w:r w:rsidRPr="00242293">
              <w:rPr>
                <w:b/>
                <w:highlight w:val="cyan"/>
              </w:rPr>
              <w:t>.работа №1</w:t>
            </w:r>
            <w:r w:rsidRPr="00242293">
              <w:rPr>
                <w:b/>
              </w:rPr>
              <w:t xml:space="preserve"> </w:t>
            </w:r>
            <w:r w:rsidRPr="00A66BB6">
              <w:t>«</w:t>
            </w:r>
            <w:r w:rsidRPr="00EE3E75">
              <w:t>Правила те</w:t>
            </w:r>
            <w:r w:rsidRPr="00EE3E75">
              <w:t>х</w:t>
            </w:r>
            <w:r w:rsidRPr="00EE3E75">
              <w:t>ники безопасности при работе в хим</w:t>
            </w:r>
            <w:r w:rsidRPr="00EE3E75">
              <w:t>и</w:t>
            </w:r>
            <w:r w:rsidRPr="00EE3E75">
              <w:t>ческом кабинете. Приемы обращения с лабораторным оборудованием»</w:t>
            </w:r>
          </w:p>
          <w:p w:rsidR="00EC646B" w:rsidRPr="00A66BB6" w:rsidRDefault="00EC646B" w:rsidP="00922CCF">
            <w:r>
              <w:t>(ПР)</w:t>
            </w:r>
          </w:p>
        </w:tc>
        <w:tc>
          <w:tcPr>
            <w:tcW w:w="2551" w:type="dxa"/>
            <w:shd w:val="clear" w:color="auto" w:fill="CCFFFF"/>
          </w:tcPr>
          <w:p w:rsidR="00EC646B" w:rsidRPr="00A66BB6" w:rsidRDefault="00EC646B" w:rsidP="00922CCF">
            <w:r w:rsidRPr="002D429E">
              <w:t>Правила работы в школьной лаборат</w:t>
            </w:r>
            <w:r w:rsidRPr="002D429E">
              <w:t>о</w:t>
            </w:r>
            <w:r w:rsidRPr="002D429E">
              <w:t>рии.</w:t>
            </w:r>
            <w:r w:rsidRPr="002D429E">
              <w:br/>
              <w:t>Лабораторная посуда и оборудование,</w:t>
            </w:r>
            <w:r w:rsidRPr="002D429E">
              <w:rPr>
                <w:b/>
                <w:bCs/>
              </w:rPr>
              <w:t xml:space="preserve"> </w:t>
            </w:r>
            <w:r w:rsidRPr="002D429E">
              <w:t>ус</w:t>
            </w:r>
            <w:r w:rsidRPr="002D429E">
              <w:t>т</w:t>
            </w:r>
            <w:r w:rsidRPr="002D429E">
              <w:t>ройство лабораторн</w:t>
            </w:r>
            <w:r w:rsidRPr="002D429E">
              <w:t>о</w:t>
            </w:r>
            <w:r w:rsidRPr="002D429E">
              <w:t>го штатива, спирто</w:t>
            </w:r>
            <w:r w:rsidRPr="002D429E">
              <w:t>в</w:t>
            </w:r>
            <w:r w:rsidRPr="002D429E">
              <w:t>ки.</w:t>
            </w:r>
            <w:r w:rsidRPr="002D429E">
              <w:br/>
              <w:t>Правила безопасности</w:t>
            </w:r>
            <w:r w:rsidRPr="002D429E">
              <w:br/>
              <w:t xml:space="preserve">* </w:t>
            </w:r>
            <w:r w:rsidRPr="002D429E">
              <w:rPr>
                <w:i/>
                <w:iCs/>
              </w:rPr>
              <w:t>Нагревательные приборы. Проведение химических реакций при нагревании</w:t>
            </w:r>
            <w:r w:rsidRPr="002D429E">
              <w:rPr>
                <w:b/>
                <w:bCs/>
                <w:i/>
                <w:iCs/>
              </w:rPr>
              <w:t>:</w:t>
            </w:r>
          </w:p>
        </w:tc>
        <w:tc>
          <w:tcPr>
            <w:tcW w:w="1843" w:type="dxa"/>
            <w:shd w:val="clear" w:color="auto" w:fill="CCFFFF"/>
          </w:tcPr>
          <w:p w:rsidR="00EC646B" w:rsidRDefault="00EC646B" w:rsidP="00922CCF">
            <w:r w:rsidRPr="00A66BB6">
              <w:t>Табл. «Правила техники без</w:t>
            </w:r>
            <w:r w:rsidRPr="00A66BB6">
              <w:t>о</w:t>
            </w:r>
            <w:r w:rsidRPr="00A66BB6">
              <w:t>пасности труда в кабинете х</w:t>
            </w:r>
            <w:r w:rsidRPr="00A66BB6">
              <w:t>и</w:t>
            </w:r>
            <w:r w:rsidRPr="00A66BB6">
              <w:t>мии»</w:t>
            </w:r>
          </w:p>
          <w:p w:rsidR="00EC646B" w:rsidRPr="00A66BB6" w:rsidRDefault="00EC646B" w:rsidP="00922CCF">
            <w:r w:rsidRPr="002D429E">
              <w:t>Учебник химии 8 кл. Пр. раб. №1.</w:t>
            </w:r>
          </w:p>
        </w:tc>
        <w:tc>
          <w:tcPr>
            <w:tcW w:w="1701" w:type="dxa"/>
            <w:shd w:val="clear" w:color="auto" w:fill="CCFFFF"/>
          </w:tcPr>
          <w:p w:rsidR="00EC646B" w:rsidRDefault="00EC646B" w:rsidP="00922CCF">
            <w:r>
              <w:t xml:space="preserve">Парная </w:t>
            </w:r>
          </w:p>
        </w:tc>
        <w:tc>
          <w:tcPr>
            <w:tcW w:w="1417" w:type="dxa"/>
            <w:shd w:val="clear" w:color="auto" w:fill="CCFFFF"/>
          </w:tcPr>
          <w:p w:rsidR="00EC646B" w:rsidRDefault="00EC646B" w:rsidP="00922CCF"/>
        </w:tc>
        <w:tc>
          <w:tcPr>
            <w:tcW w:w="3686" w:type="dxa"/>
            <w:shd w:val="clear" w:color="auto" w:fill="CCFFFF"/>
          </w:tcPr>
          <w:p w:rsidR="00EC646B" w:rsidRDefault="00EC646B" w:rsidP="00922CCF">
            <w:r w:rsidRPr="002D429E">
              <w:rPr>
                <w:b/>
                <w:bCs/>
                <w:i/>
                <w:iCs/>
              </w:rPr>
              <w:t>Знать:</w:t>
            </w:r>
            <w:r w:rsidRPr="002D429E">
              <w:t xml:space="preserve"> - об основных правилах работы и безопасности в школ</w:t>
            </w:r>
            <w:r w:rsidRPr="002D429E">
              <w:t>ь</w:t>
            </w:r>
            <w:r w:rsidRPr="002D429E">
              <w:t>ной лаборатории;</w:t>
            </w:r>
            <w:r w:rsidRPr="002D429E">
              <w:br/>
            </w:r>
            <w:r w:rsidRPr="002D429E">
              <w:rPr>
                <w:b/>
                <w:bCs/>
                <w:i/>
                <w:iCs/>
              </w:rPr>
              <w:t>  Уметь</w:t>
            </w:r>
            <w:r w:rsidRPr="002D429E">
              <w:t>:- пользоваться основной лабораторной посудой и обор</w:t>
            </w:r>
            <w:r w:rsidRPr="002D429E">
              <w:t>у</w:t>
            </w:r>
            <w:r w:rsidRPr="002D429E">
              <w:t>дованием( Р );</w:t>
            </w:r>
            <w:r w:rsidRPr="002D429E">
              <w:br/>
            </w:r>
            <w:r w:rsidRPr="002D429E">
              <w:rPr>
                <w:i/>
                <w:iCs/>
              </w:rPr>
              <w:t>*- характеризовать физ. и  хим. явления при нагревании( П )</w:t>
            </w:r>
            <w:r w:rsidRPr="002D429E">
              <w:t>.</w:t>
            </w:r>
          </w:p>
        </w:tc>
        <w:tc>
          <w:tcPr>
            <w:tcW w:w="992" w:type="dxa"/>
            <w:shd w:val="clear" w:color="auto" w:fill="CCFFFF"/>
          </w:tcPr>
          <w:p w:rsidR="00EC646B" w:rsidRPr="00A66BB6" w:rsidRDefault="00EC646B" w:rsidP="00922CCF">
            <w:r>
              <w:t>Оформление работы</w:t>
            </w:r>
          </w:p>
        </w:tc>
        <w:tc>
          <w:tcPr>
            <w:tcW w:w="992" w:type="dxa"/>
            <w:shd w:val="clear" w:color="auto" w:fill="CCFFFF"/>
          </w:tcPr>
          <w:p w:rsidR="00EC646B" w:rsidRPr="00A66BB6" w:rsidRDefault="00EC646B" w:rsidP="00922CCF"/>
        </w:tc>
      </w:tr>
      <w:tr w:rsidR="00EC646B" w:rsidRPr="00A66BB6" w:rsidTr="00036A52">
        <w:trPr>
          <w:trHeight w:val="151"/>
        </w:trPr>
        <w:tc>
          <w:tcPr>
            <w:tcW w:w="534" w:type="dxa"/>
          </w:tcPr>
          <w:p w:rsidR="00EC646B" w:rsidRPr="00A66BB6" w:rsidRDefault="00EC646B" w:rsidP="00E85212">
            <w:r>
              <w:t>4</w:t>
            </w:r>
          </w:p>
        </w:tc>
        <w:tc>
          <w:tcPr>
            <w:tcW w:w="2268" w:type="dxa"/>
          </w:tcPr>
          <w:p w:rsidR="00EC646B" w:rsidRDefault="00EC646B" w:rsidP="00EE3E75">
            <w:r>
              <w:t>4</w:t>
            </w:r>
            <w:r w:rsidRPr="00A66BB6">
              <w:t>.  Знаки химич</w:t>
            </w:r>
            <w:r w:rsidRPr="00A66BB6">
              <w:t>е</w:t>
            </w:r>
            <w:r w:rsidRPr="00A66BB6">
              <w:t xml:space="preserve">ских элементов. Периодическая </w:t>
            </w:r>
            <w:r>
              <w:t xml:space="preserve">таблица </w:t>
            </w:r>
            <w:r w:rsidRPr="00A66BB6">
              <w:t xml:space="preserve"> химич</w:t>
            </w:r>
            <w:r w:rsidRPr="00A66BB6">
              <w:t>е</w:t>
            </w:r>
            <w:r w:rsidRPr="00A66BB6">
              <w:t>ских элементов Д.И.Менделеева.</w:t>
            </w:r>
          </w:p>
          <w:p w:rsidR="00EC646B" w:rsidRPr="00A66BB6" w:rsidRDefault="00EC646B" w:rsidP="00EE3E75">
            <w:r>
              <w:t>(КУ)</w:t>
            </w:r>
          </w:p>
        </w:tc>
        <w:tc>
          <w:tcPr>
            <w:tcW w:w="2551" w:type="dxa"/>
          </w:tcPr>
          <w:p w:rsidR="00EC646B" w:rsidRPr="00A66BB6" w:rsidRDefault="00EC646B" w:rsidP="00E85212">
            <w:r w:rsidRPr="002D429E">
              <w:t>Знаки хим. элементов, их символы. Пери</w:t>
            </w:r>
            <w:r w:rsidRPr="002D429E">
              <w:t>о</w:t>
            </w:r>
            <w:r w:rsidRPr="002D429E">
              <w:t>дическая таблица Д. И. Менделеева, п</w:t>
            </w:r>
            <w:r w:rsidRPr="002D429E">
              <w:t>е</w:t>
            </w:r>
            <w:r w:rsidRPr="002D429E">
              <w:t>риоды большие и м</w:t>
            </w:r>
            <w:r w:rsidRPr="002D429E">
              <w:t>а</w:t>
            </w:r>
            <w:r w:rsidRPr="002D429E">
              <w:t>лые, группы и по</w:t>
            </w:r>
            <w:r w:rsidRPr="002D429E">
              <w:t>д</w:t>
            </w:r>
            <w:r w:rsidRPr="002D429E">
              <w:t>группы</w:t>
            </w:r>
          </w:p>
        </w:tc>
        <w:tc>
          <w:tcPr>
            <w:tcW w:w="1843" w:type="dxa"/>
          </w:tcPr>
          <w:p w:rsidR="00EC646B" w:rsidRPr="00A66BB6" w:rsidRDefault="00EC646B" w:rsidP="00E85212">
            <w:r w:rsidRPr="00A66BB6">
              <w:t>Таблица Д.И.Менделеева,</w:t>
            </w:r>
          </w:p>
          <w:p w:rsidR="00EC646B" w:rsidRPr="00A66BB6" w:rsidRDefault="00EC646B" w:rsidP="00E85212">
            <w:r>
              <w:t xml:space="preserve">презентация </w:t>
            </w:r>
          </w:p>
        </w:tc>
        <w:tc>
          <w:tcPr>
            <w:tcW w:w="1701" w:type="dxa"/>
          </w:tcPr>
          <w:p w:rsidR="00EC646B" w:rsidRPr="00A66BB6" w:rsidRDefault="00EC646B" w:rsidP="00E85212">
            <w:r>
              <w:t>Индивид</w:t>
            </w:r>
            <w:r>
              <w:t>у</w:t>
            </w:r>
            <w:r>
              <w:t xml:space="preserve">альная </w:t>
            </w:r>
          </w:p>
        </w:tc>
        <w:tc>
          <w:tcPr>
            <w:tcW w:w="1417" w:type="dxa"/>
          </w:tcPr>
          <w:p w:rsidR="00EC646B" w:rsidRPr="00A66BB6" w:rsidRDefault="00EC646B" w:rsidP="00E85212">
            <w:r>
              <w:t>Химич</w:t>
            </w:r>
            <w:r>
              <w:t>е</w:t>
            </w:r>
            <w:r>
              <w:t>ский ди</w:t>
            </w:r>
            <w:r>
              <w:t>к</w:t>
            </w:r>
            <w:r>
              <w:t>тант</w:t>
            </w:r>
          </w:p>
        </w:tc>
        <w:tc>
          <w:tcPr>
            <w:tcW w:w="3686" w:type="dxa"/>
          </w:tcPr>
          <w:p w:rsidR="00EC646B" w:rsidRPr="00A66BB6" w:rsidRDefault="00EC646B" w:rsidP="00E85212">
            <w:r w:rsidRPr="002D429E">
              <w:rPr>
                <w:b/>
                <w:bCs/>
                <w:i/>
                <w:iCs/>
              </w:rPr>
              <w:t>  Знать:</w:t>
            </w:r>
            <w:r w:rsidRPr="002D429E">
              <w:t xml:space="preserve"> - химическую символ</w:t>
            </w:r>
            <w:r w:rsidRPr="002D429E">
              <w:t>и</w:t>
            </w:r>
            <w:r w:rsidRPr="002D429E">
              <w:t>ку э</w:t>
            </w:r>
            <w:r>
              <w:t>лементов – химические зн</w:t>
            </w:r>
            <w:r>
              <w:t>а</w:t>
            </w:r>
            <w:r>
              <w:t>ки</w:t>
            </w:r>
            <w:r w:rsidRPr="002D429E">
              <w:t>.</w:t>
            </w:r>
            <w:r w:rsidRPr="002D429E">
              <w:br/>
            </w:r>
            <w:r w:rsidRPr="002D429E">
              <w:rPr>
                <w:b/>
                <w:bCs/>
                <w:i/>
                <w:iCs/>
              </w:rPr>
              <w:t>  Уметь</w:t>
            </w:r>
            <w:r w:rsidRPr="002D429E">
              <w:t>:- называть химические элементы и определять их пол</w:t>
            </w:r>
            <w:r w:rsidRPr="002D429E">
              <w:t>о</w:t>
            </w:r>
            <w:r w:rsidRPr="002D429E">
              <w:t>жен</w:t>
            </w:r>
            <w:r>
              <w:t>ие в Периодической системе</w:t>
            </w:r>
          </w:p>
        </w:tc>
        <w:tc>
          <w:tcPr>
            <w:tcW w:w="992" w:type="dxa"/>
          </w:tcPr>
          <w:p w:rsidR="00EC646B" w:rsidRPr="00A66BB6" w:rsidRDefault="00EC646B" w:rsidP="00E85212">
            <w:r w:rsidRPr="00A66BB6">
              <w:t xml:space="preserve"> </w:t>
            </w:r>
            <w:r>
              <w:t>§</w:t>
            </w:r>
            <w:r w:rsidRPr="00A66BB6">
              <w:t>4. В</w:t>
            </w:r>
            <w:r w:rsidRPr="00A66BB6">
              <w:t>ы</w:t>
            </w:r>
            <w:r w:rsidRPr="00A66BB6">
              <w:t>учит</w:t>
            </w:r>
            <w:r>
              <w:t>ь знаки хим.эл. (табл.1</w:t>
            </w:r>
          </w:p>
        </w:tc>
        <w:tc>
          <w:tcPr>
            <w:tcW w:w="992" w:type="dxa"/>
          </w:tcPr>
          <w:p w:rsidR="00EC646B" w:rsidRPr="00A66BB6" w:rsidRDefault="00EC646B" w:rsidP="00E85212"/>
        </w:tc>
      </w:tr>
      <w:tr w:rsidR="00EC646B" w:rsidRPr="00A66BB6" w:rsidTr="00036A52">
        <w:trPr>
          <w:trHeight w:val="151"/>
        </w:trPr>
        <w:tc>
          <w:tcPr>
            <w:tcW w:w="534" w:type="dxa"/>
          </w:tcPr>
          <w:p w:rsidR="00EC646B" w:rsidRPr="00A66BB6" w:rsidRDefault="00EC646B" w:rsidP="00E85212">
            <w:r>
              <w:t>5</w:t>
            </w:r>
          </w:p>
        </w:tc>
        <w:tc>
          <w:tcPr>
            <w:tcW w:w="2268" w:type="dxa"/>
          </w:tcPr>
          <w:p w:rsidR="00EC646B" w:rsidRDefault="00EC646B" w:rsidP="00E85212">
            <w:r>
              <w:t>5</w:t>
            </w:r>
            <w:r w:rsidRPr="00A66BB6">
              <w:t>. Химические формулы. Относ</w:t>
            </w:r>
            <w:r w:rsidRPr="00A66BB6">
              <w:t>и</w:t>
            </w:r>
            <w:r w:rsidRPr="00A66BB6">
              <w:t>тельная атомная  и молекулярные ма</w:t>
            </w:r>
            <w:r w:rsidRPr="00A66BB6">
              <w:t>с</w:t>
            </w:r>
            <w:r w:rsidRPr="00A66BB6">
              <w:t>сы.</w:t>
            </w:r>
          </w:p>
          <w:p w:rsidR="00EC646B" w:rsidRDefault="00EC646B" w:rsidP="00EE3E75"/>
          <w:p w:rsidR="00EC646B" w:rsidRPr="00EE3E75" w:rsidRDefault="00EC646B" w:rsidP="00EE3E75">
            <w:r>
              <w:t>(КУ)</w:t>
            </w:r>
          </w:p>
        </w:tc>
        <w:tc>
          <w:tcPr>
            <w:tcW w:w="2551" w:type="dxa"/>
          </w:tcPr>
          <w:p w:rsidR="00EC646B" w:rsidRPr="00A66BB6" w:rsidRDefault="00EC646B" w:rsidP="00E85212">
            <w:r w:rsidRPr="002D429E">
              <w:t>Химическая формула, индексы и коэффиц</w:t>
            </w:r>
            <w:r w:rsidRPr="002D429E">
              <w:t>и</w:t>
            </w:r>
            <w:r w:rsidRPr="002D429E">
              <w:t>енты, относительная атомная и молекуля</w:t>
            </w:r>
            <w:r w:rsidRPr="002D429E">
              <w:t>р</w:t>
            </w:r>
            <w:r w:rsidRPr="002D429E">
              <w:t>ная массы, массовая доля  элемента в в</w:t>
            </w:r>
            <w:r w:rsidRPr="002D429E">
              <w:t>е</w:t>
            </w:r>
            <w:r w:rsidRPr="002D429E">
              <w:t>ществе.</w:t>
            </w:r>
          </w:p>
        </w:tc>
        <w:tc>
          <w:tcPr>
            <w:tcW w:w="1843" w:type="dxa"/>
          </w:tcPr>
          <w:p w:rsidR="00EC646B" w:rsidRPr="00A66BB6" w:rsidRDefault="00EC646B" w:rsidP="00E85212">
            <w:r w:rsidRPr="00EE3E75">
              <w:t>Периодическая таблица Д. И. Менделеева. Модели  мол</w:t>
            </w:r>
            <w:r w:rsidRPr="00EE3E75">
              <w:t>е</w:t>
            </w:r>
            <w:r w:rsidRPr="00EE3E75">
              <w:t>кул.</w:t>
            </w:r>
          </w:p>
        </w:tc>
        <w:tc>
          <w:tcPr>
            <w:tcW w:w="1701" w:type="dxa"/>
          </w:tcPr>
          <w:p w:rsidR="00EC646B" w:rsidRPr="00A66BB6" w:rsidRDefault="00EC646B" w:rsidP="00E85212">
            <w:r>
              <w:t>Индивид</w:t>
            </w:r>
            <w:r>
              <w:t>у</w:t>
            </w:r>
            <w:r>
              <w:t xml:space="preserve">альная </w:t>
            </w:r>
          </w:p>
        </w:tc>
        <w:tc>
          <w:tcPr>
            <w:tcW w:w="1417" w:type="dxa"/>
          </w:tcPr>
          <w:p w:rsidR="00EC646B" w:rsidRDefault="00EC646B" w:rsidP="00E85212">
            <w:r w:rsidRPr="002D429E">
              <w:t>Упр. 1-3 стр. 37 учебника.</w:t>
            </w:r>
          </w:p>
          <w:p w:rsidR="00EC646B" w:rsidRDefault="00EC646B" w:rsidP="00EE3E75"/>
          <w:p w:rsidR="00EC646B" w:rsidRPr="00EE3E75" w:rsidRDefault="00EC646B" w:rsidP="00EE3E75">
            <w:r>
              <w:t>Самосто</w:t>
            </w:r>
            <w:r>
              <w:t>я</w:t>
            </w:r>
            <w:r>
              <w:t>тельная работа</w:t>
            </w:r>
          </w:p>
        </w:tc>
        <w:tc>
          <w:tcPr>
            <w:tcW w:w="3686" w:type="dxa"/>
          </w:tcPr>
          <w:p w:rsidR="00EC646B" w:rsidRPr="00A66BB6" w:rsidRDefault="00EC646B" w:rsidP="00E85212">
            <w:r w:rsidRPr="002D429E">
              <w:rPr>
                <w:b/>
                <w:bCs/>
                <w:i/>
                <w:iCs/>
              </w:rPr>
              <w:t>Знать:</w:t>
            </w:r>
            <w:r w:rsidRPr="002D429E">
              <w:t xml:space="preserve"> - физические величины Аr,  Mr, </w:t>
            </w:r>
            <w:r>
              <w:t>?;</w:t>
            </w:r>
            <w:r>
              <w:br/>
              <w:t>- понятие «валентность»</w:t>
            </w:r>
            <w:r w:rsidRPr="002D429E">
              <w:br/>
            </w:r>
            <w:r w:rsidRPr="002D429E">
              <w:rPr>
                <w:b/>
                <w:bCs/>
                <w:i/>
                <w:iCs/>
              </w:rPr>
              <w:t>Уметь</w:t>
            </w:r>
            <w:r w:rsidRPr="002D429E">
              <w:t>:- вычислять Mr по пре</w:t>
            </w:r>
            <w:r w:rsidRPr="002D429E">
              <w:t>д</w:t>
            </w:r>
            <w:r w:rsidRPr="002D429E">
              <w:t>ложенной химической формуле;</w:t>
            </w:r>
            <w:r w:rsidRPr="002D429E">
              <w:br/>
              <w:t>- вычислять массовые доли эл</w:t>
            </w:r>
            <w:r w:rsidRPr="002D429E">
              <w:t>е</w:t>
            </w:r>
            <w:r w:rsidRPr="002D429E">
              <w:t>ме</w:t>
            </w:r>
            <w:r>
              <w:t>нта в химическом соединении</w:t>
            </w:r>
            <w:r w:rsidRPr="002D429E">
              <w:t>;</w:t>
            </w:r>
            <w:r w:rsidRPr="002D429E">
              <w:br/>
              <w:t>- *установление простейшей формулы вещества по ?</w:t>
            </w:r>
          </w:p>
        </w:tc>
        <w:tc>
          <w:tcPr>
            <w:tcW w:w="992" w:type="dxa"/>
          </w:tcPr>
          <w:p w:rsidR="00EC646B" w:rsidRPr="00A66BB6" w:rsidRDefault="00EC646B" w:rsidP="00E85212">
            <w:r w:rsidRPr="00A66BB6">
              <w:t xml:space="preserve"> </w:t>
            </w:r>
            <w:r>
              <w:t>§</w:t>
            </w:r>
            <w:r w:rsidRPr="00A66BB6">
              <w:t>5. Упр.1,2,6,7</w:t>
            </w:r>
          </w:p>
        </w:tc>
        <w:tc>
          <w:tcPr>
            <w:tcW w:w="992" w:type="dxa"/>
          </w:tcPr>
          <w:p w:rsidR="00EC646B" w:rsidRPr="00A66BB6" w:rsidRDefault="00EC646B" w:rsidP="00E85212"/>
        </w:tc>
      </w:tr>
      <w:tr w:rsidR="00EC646B" w:rsidRPr="00A66BB6" w:rsidTr="00036A52">
        <w:trPr>
          <w:trHeight w:val="151"/>
        </w:trPr>
        <w:tc>
          <w:tcPr>
            <w:tcW w:w="534" w:type="dxa"/>
          </w:tcPr>
          <w:p w:rsidR="00EC646B" w:rsidRDefault="00EC646B" w:rsidP="00E85212">
            <w:r>
              <w:t>6</w:t>
            </w:r>
          </w:p>
        </w:tc>
        <w:tc>
          <w:tcPr>
            <w:tcW w:w="2268" w:type="dxa"/>
          </w:tcPr>
          <w:p w:rsidR="00EC646B" w:rsidRDefault="00EC646B" w:rsidP="00E85212">
            <w:r>
              <w:t>6.Упражнения в применении знаний</w:t>
            </w:r>
          </w:p>
          <w:p w:rsidR="00EC646B" w:rsidRDefault="00EC646B" w:rsidP="00E85212">
            <w:r>
              <w:t>(УПЗУ)</w:t>
            </w:r>
          </w:p>
          <w:p w:rsidR="00EC646B" w:rsidRDefault="00EC646B" w:rsidP="00E85212"/>
        </w:tc>
        <w:tc>
          <w:tcPr>
            <w:tcW w:w="2551" w:type="dxa"/>
          </w:tcPr>
          <w:p w:rsidR="00EC646B" w:rsidRPr="002D429E" w:rsidRDefault="00EC646B" w:rsidP="00E85212"/>
        </w:tc>
        <w:tc>
          <w:tcPr>
            <w:tcW w:w="1843" w:type="dxa"/>
          </w:tcPr>
          <w:p w:rsidR="00EC646B" w:rsidRPr="00EE3E75" w:rsidRDefault="00EC646B" w:rsidP="00E85212"/>
        </w:tc>
        <w:tc>
          <w:tcPr>
            <w:tcW w:w="1701" w:type="dxa"/>
          </w:tcPr>
          <w:p w:rsidR="00EC646B" w:rsidRDefault="00EC646B" w:rsidP="00E85212">
            <w:r>
              <w:t>индивидуал</w:t>
            </w:r>
            <w:r>
              <w:t>ь</w:t>
            </w:r>
            <w:r>
              <w:t xml:space="preserve">ная </w:t>
            </w:r>
          </w:p>
        </w:tc>
        <w:tc>
          <w:tcPr>
            <w:tcW w:w="1417" w:type="dxa"/>
          </w:tcPr>
          <w:p w:rsidR="00EC646B" w:rsidRPr="002D429E" w:rsidRDefault="00EC646B" w:rsidP="00E85212">
            <w:r>
              <w:t>проверо</w:t>
            </w:r>
            <w:r>
              <w:t>ч</w:t>
            </w:r>
            <w:r>
              <w:t xml:space="preserve">ная  работа </w:t>
            </w:r>
          </w:p>
        </w:tc>
        <w:tc>
          <w:tcPr>
            <w:tcW w:w="3686" w:type="dxa"/>
          </w:tcPr>
          <w:p w:rsidR="00EC646B" w:rsidRPr="002D429E" w:rsidRDefault="00EC646B" w:rsidP="00E85212">
            <w:pPr>
              <w:rPr>
                <w:b/>
                <w:bCs/>
                <w:i/>
                <w:iCs/>
              </w:rPr>
            </w:pPr>
          </w:p>
        </w:tc>
        <w:tc>
          <w:tcPr>
            <w:tcW w:w="992" w:type="dxa"/>
          </w:tcPr>
          <w:p w:rsidR="00EC646B" w:rsidRPr="00A66BB6" w:rsidRDefault="00EC646B" w:rsidP="00E85212">
            <w:r>
              <w:t>инд</w:t>
            </w:r>
            <w:r>
              <w:t>и</w:t>
            </w:r>
            <w:r>
              <w:t>вид. Задан.</w:t>
            </w:r>
          </w:p>
        </w:tc>
        <w:tc>
          <w:tcPr>
            <w:tcW w:w="992" w:type="dxa"/>
          </w:tcPr>
          <w:p w:rsidR="00EC646B" w:rsidRPr="00A66BB6" w:rsidRDefault="00EC646B" w:rsidP="00E85212"/>
        </w:tc>
      </w:tr>
      <w:tr w:rsidR="00EC646B" w:rsidRPr="00A66BB6" w:rsidTr="004C752C">
        <w:trPr>
          <w:trHeight w:val="151"/>
        </w:trPr>
        <w:tc>
          <w:tcPr>
            <w:tcW w:w="15984" w:type="dxa"/>
            <w:gridSpan w:val="9"/>
            <w:shd w:val="clear" w:color="auto" w:fill="FFFFCC"/>
          </w:tcPr>
          <w:p w:rsidR="00EC646B" w:rsidRDefault="00EC646B" w:rsidP="00E85212">
            <w:pPr>
              <w:jc w:val="center"/>
              <w:rPr>
                <w:b/>
                <w:sz w:val="28"/>
                <w:szCs w:val="28"/>
              </w:rPr>
            </w:pPr>
            <w:r>
              <w:rPr>
                <w:b/>
                <w:sz w:val="28"/>
                <w:szCs w:val="28"/>
                <w:highlight w:val="yellow"/>
              </w:rPr>
              <w:t>Тема 1</w:t>
            </w:r>
            <w:r w:rsidRPr="00242293">
              <w:rPr>
                <w:b/>
                <w:sz w:val="28"/>
                <w:szCs w:val="28"/>
                <w:highlight w:val="yellow"/>
              </w:rPr>
              <w:t>. Атомы химических элементов (10ч.)</w:t>
            </w:r>
          </w:p>
          <w:p w:rsidR="00EC646B" w:rsidRPr="00504FBA" w:rsidRDefault="00EC646B" w:rsidP="00EE3E75">
            <w:pPr>
              <w:rPr>
                <w:b/>
                <w:sz w:val="28"/>
                <w:szCs w:val="28"/>
              </w:rPr>
            </w:pPr>
            <w:r w:rsidRPr="00EE3E75">
              <w:rPr>
                <w:b/>
              </w:rPr>
              <w:t>Цель</w:t>
            </w:r>
            <w:r>
              <w:t xml:space="preserve">: </w:t>
            </w:r>
            <w:r w:rsidRPr="002D429E">
              <w:t>Дать понятие о составе атома и атомного ядра. Раскрыть взаимосвязь понятий: протон, нейтрон, массовое число.</w:t>
            </w:r>
            <w:r>
              <w:t xml:space="preserve"> </w:t>
            </w:r>
            <w:r w:rsidRPr="002D429E">
              <w:t>Рассмотреть строение электро</w:t>
            </w:r>
            <w:r w:rsidRPr="002D429E">
              <w:t>н</w:t>
            </w:r>
            <w:r w:rsidRPr="002D429E">
              <w:t>ных оболочек атомов элементов №1-20. Дать понятие о металлических и неметаллических свойствах элементов, вскрыть причины изменения этих свойств в периодах и группах на основе строения их атомов. Познакомить учащихся с видами хим. связи. Научить записывать схемы образования ков</w:t>
            </w:r>
            <w:r w:rsidRPr="002D429E">
              <w:t>а</w:t>
            </w:r>
            <w:r w:rsidRPr="002D429E">
              <w:t>лентной, ионной, металлической связей. (</w:t>
            </w:r>
            <w:r w:rsidRPr="002D429E">
              <w:rPr>
                <w:b/>
                <w:bCs/>
              </w:rPr>
              <w:t>Учебно-познавательная, рефлексивная, коммуникативная, смыслопоисковая компетенции).</w:t>
            </w:r>
          </w:p>
        </w:tc>
      </w:tr>
      <w:tr w:rsidR="00EC646B" w:rsidRPr="00A66BB6" w:rsidTr="00036A52">
        <w:trPr>
          <w:trHeight w:val="151"/>
        </w:trPr>
        <w:tc>
          <w:tcPr>
            <w:tcW w:w="534" w:type="dxa"/>
          </w:tcPr>
          <w:p w:rsidR="00EC646B" w:rsidRPr="00411B60" w:rsidRDefault="00EC646B" w:rsidP="00E85212">
            <w:pPr>
              <w:rPr>
                <w:lang w:val="en-US"/>
              </w:rPr>
            </w:pPr>
            <w:r>
              <w:rPr>
                <w:lang w:val="en-US"/>
              </w:rPr>
              <w:t>7</w:t>
            </w:r>
          </w:p>
        </w:tc>
        <w:tc>
          <w:tcPr>
            <w:tcW w:w="2268" w:type="dxa"/>
          </w:tcPr>
          <w:p w:rsidR="00EC646B" w:rsidRDefault="00EC646B" w:rsidP="00E85212">
            <w:r>
              <w:t>1.</w:t>
            </w:r>
            <w:r w:rsidRPr="00A66BB6">
              <w:t>Основные свед</w:t>
            </w:r>
            <w:r w:rsidRPr="00A66BB6">
              <w:t>е</w:t>
            </w:r>
            <w:r w:rsidRPr="00A66BB6">
              <w:t>ния о строении атома.</w:t>
            </w:r>
          </w:p>
          <w:p w:rsidR="00EC646B" w:rsidRDefault="00EC646B" w:rsidP="009F0D2D"/>
          <w:p w:rsidR="00EC646B" w:rsidRPr="009F0D2D" w:rsidRDefault="00EC646B" w:rsidP="009F0D2D">
            <w:r>
              <w:t>(УИНМ)</w:t>
            </w:r>
          </w:p>
        </w:tc>
        <w:tc>
          <w:tcPr>
            <w:tcW w:w="2551" w:type="dxa"/>
          </w:tcPr>
          <w:p w:rsidR="00EC646B" w:rsidRDefault="00EC646B" w:rsidP="00EE3E75">
            <w:pPr>
              <w:rPr>
                <w:i/>
                <w:iCs/>
              </w:rPr>
            </w:pPr>
            <w:r w:rsidRPr="002D429E">
              <w:t>Строение атома. Я</w:t>
            </w:r>
            <w:r w:rsidRPr="002D429E">
              <w:t>д</w:t>
            </w:r>
            <w:r w:rsidRPr="002D429E">
              <w:t>ро( протоны, нейтр</w:t>
            </w:r>
            <w:r w:rsidRPr="002D429E">
              <w:t>о</w:t>
            </w:r>
            <w:r w:rsidRPr="002D429E">
              <w:t>ны) и электроны.</w:t>
            </w:r>
            <w:r w:rsidRPr="002D429E">
              <w:rPr>
                <w:i/>
                <w:iCs/>
              </w:rPr>
              <w:t xml:space="preserve"> :</w:t>
            </w:r>
          </w:p>
          <w:p w:rsidR="00EC646B" w:rsidRPr="00A66BB6" w:rsidRDefault="00EC646B" w:rsidP="00EE3E75">
            <w:r w:rsidRPr="002D429E">
              <w:rPr>
                <w:i/>
                <w:iCs/>
              </w:rPr>
              <w:t xml:space="preserve"> опыты Резерфорда, планетарная модель атома.</w:t>
            </w:r>
          </w:p>
        </w:tc>
        <w:tc>
          <w:tcPr>
            <w:tcW w:w="1843" w:type="dxa"/>
          </w:tcPr>
          <w:p w:rsidR="00EC646B" w:rsidRPr="00A66BB6" w:rsidRDefault="00EC646B" w:rsidP="00E85212">
            <w:r>
              <w:t xml:space="preserve">Презентация </w:t>
            </w:r>
          </w:p>
        </w:tc>
        <w:tc>
          <w:tcPr>
            <w:tcW w:w="1701" w:type="dxa"/>
          </w:tcPr>
          <w:p w:rsidR="00EC646B" w:rsidRDefault="00EC646B" w:rsidP="00E85212">
            <w:r>
              <w:t>Индивидал</w:t>
            </w:r>
            <w:r>
              <w:t>ь</w:t>
            </w:r>
            <w:r>
              <w:t xml:space="preserve">ная </w:t>
            </w:r>
          </w:p>
        </w:tc>
        <w:tc>
          <w:tcPr>
            <w:tcW w:w="1417" w:type="dxa"/>
          </w:tcPr>
          <w:p w:rsidR="00EC646B" w:rsidRDefault="00EC646B" w:rsidP="00E85212">
            <w:r w:rsidRPr="002D429E">
              <w:t>Упр. № 3. стр. 43 учебника</w:t>
            </w:r>
          </w:p>
        </w:tc>
        <w:tc>
          <w:tcPr>
            <w:tcW w:w="3686" w:type="dxa"/>
          </w:tcPr>
          <w:p w:rsidR="00EC646B" w:rsidRDefault="00EC646B" w:rsidP="00E85212">
            <w:r w:rsidRPr="002D429E">
              <w:rPr>
                <w:b/>
                <w:bCs/>
                <w:i/>
                <w:iCs/>
              </w:rPr>
              <w:t>Знать:</w:t>
            </w:r>
            <w:r w:rsidRPr="002D429E">
              <w:t xml:space="preserve"> - определение атома с точки зрения его строения;</w:t>
            </w:r>
            <w:r w:rsidRPr="002D429E">
              <w:br/>
              <w:t>- некоторую характер</w:t>
            </w:r>
            <w:r>
              <w:t>истику эл</w:t>
            </w:r>
            <w:r>
              <w:t>е</w:t>
            </w:r>
            <w:r>
              <w:t>ментарных частиц.</w:t>
            </w:r>
            <w:r w:rsidRPr="002D429E">
              <w:br/>
            </w:r>
            <w:r w:rsidRPr="002D429E">
              <w:rPr>
                <w:b/>
                <w:bCs/>
                <w:i/>
                <w:iCs/>
              </w:rPr>
              <w:t>Уметь:</w:t>
            </w:r>
            <w:r w:rsidRPr="002D429E">
              <w:t xml:space="preserve"> - определять состав ат</w:t>
            </w:r>
            <w:r w:rsidRPr="002D429E">
              <w:t>о</w:t>
            </w:r>
            <w:r w:rsidRPr="002D429E">
              <w:t>ма предложенного элемента (№1-20), используя Периодическую систему как справочную табл</w:t>
            </w:r>
            <w:r w:rsidRPr="002D429E">
              <w:t>и</w:t>
            </w:r>
            <w:r w:rsidRPr="002D429E">
              <w:t>цу;</w:t>
            </w:r>
            <w:r w:rsidRPr="002D429E">
              <w:br/>
              <w:t>- объяснять физический смысл порядкового номера элемента</w:t>
            </w:r>
          </w:p>
          <w:p w:rsidR="00EC646B" w:rsidRDefault="00EC646B" w:rsidP="00E85212"/>
        </w:tc>
        <w:tc>
          <w:tcPr>
            <w:tcW w:w="992" w:type="dxa"/>
          </w:tcPr>
          <w:p w:rsidR="00EC646B" w:rsidRPr="00A66BB6" w:rsidRDefault="00EC646B" w:rsidP="00E85212">
            <w:r>
              <w:t>§</w:t>
            </w:r>
            <w:r w:rsidRPr="00A66BB6">
              <w:t>6. Упр. 3,5</w:t>
            </w:r>
          </w:p>
        </w:tc>
        <w:tc>
          <w:tcPr>
            <w:tcW w:w="992" w:type="dxa"/>
          </w:tcPr>
          <w:p w:rsidR="00EC646B" w:rsidRPr="00A66BB6" w:rsidRDefault="00EC646B" w:rsidP="00E85212"/>
        </w:tc>
      </w:tr>
      <w:tr w:rsidR="00EC646B" w:rsidRPr="00A66BB6" w:rsidTr="00036A52">
        <w:trPr>
          <w:trHeight w:val="1568"/>
        </w:trPr>
        <w:tc>
          <w:tcPr>
            <w:tcW w:w="534" w:type="dxa"/>
          </w:tcPr>
          <w:p w:rsidR="00EC646B" w:rsidRPr="00411B60" w:rsidRDefault="00EC646B" w:rsidP="00E85212">
            <w:pPr>
              <w:rPr>
                <w:lang w:val="en-US"/>
              </w:rPr>
            </w:pPr>
            <w:r>
              <w:rPr>
                <w:lang w:val="en-US"/>
              </w:rPr>
              <w:t>8</w:t>
            </w:r>
            <w:r>
              <w:t>-</w:t>
            </w:r>
            <w:r>
              <w:rPr>
                <w:lang w:val="en-US"/>
              </w:rPr>
              <w:t>9</w:t>
            </w:r>
          </w:p>
        </w:tc>
        <w:tc>
          <w:tcPr>
            <w:tcW w:w="2268" w:type="dxa"/>
          </w:tcPr>
          <w:p w:rsidR="00EC646B" w:rsidRPr="00A66BB6" w:rsidRDefault="00EC646B" w:rsidP="00E85212">
            <w:r>
              <w:t>2-3.</w:t>
            </w:r>
            <w:r w:rsidRPr="002D429E">
              <w:t xml:space="preserve"> </w:t>
            </w:r>
            <w:r>
              <w:t>Электроны. Строение электрон.</w:t>
            </w:r>
            <w:r w:rsidRPr="002D429E">
              <w:t xml:space="preserve"> оболочек атомов элементов №1-20. Изменение числа протонов и нейтр</w:t>
            </w:r>
            <w:r w:rsidRPr="002D429E">
              <w:t>о</w:t>
            </w:r>
            <w:r w:rsidRPr="002D429E">
              <w:t>нов в атоме</w:t>
            </w:r>
            <w:r>
              <w:t xml:space="preserve"> (КУ)</w:t>
            </w:r>
            <w:r w:rsidRPr="002D429E">
              <w:t>.</w:t>
            </w:r>
          </w:p>
        </w:tc>
        <w:tc>
          <w:tcPr>
            <w:tcW w:w="2551" w:type="dxa"/>
          </w:tcPr>
          <w:p w:rsidR="00EC646B" w:rsidRPr="00A66BB6" w:rsidRDefault="00EC646B" w:rsidP="009D1E96">
            <w:r w:rsidRPr="002D429E">
              <w:t>Строение электро</w:t>
            </w:r>
            <w:r w:rsidRPr="002D429E">
              <w:t>н</w:t>
            </w:r>
            <w:r w:rsidRPr="002D429E">
              <w:t xml:space="preserve">ных оболочек атомов первых 20 элементов </w:t>
            </w:r>
            <w:r>
              <w:t>ПС</w:t>
            </w:r>
            <w:r w:rsidRPr="002D429E">
              <w:t xml:space="preserve"> Д. И. Менделеева Изотопы.</w:t>
            </w:r>
          </w:p>
        </w:tc>
        <w:tc>
          <w:tcPr>
            <w:tcW w:w="1843" w:type="dxa"/>
          </w:tcPr>
          <w:p w:rsidR="00EC646B" w:rsidRPr="00A66BB6" w:rsidRDefault="00EC646B" w:rsidP="00E85212">
            <w:r>
              <w:t xml:space="preserve">Презентация </w:t>
            </w:r>
          </w:p>
        </w:tc>
        <w:tc>
          <w:tcPr>
            <w:tcW w:w="1701" w:type="dxa"/>
          </w:tcPr>
          <w:p w:rsidR="00EC646B" w:rsidRPr="00A66BB6" w:rsidRDefault="00EC646B" w:rsidP="00E85212">
            <w:r>
              <w:t>Групповая</w:t>
            </w:r>
          </w:p>
        </w:tc>
        <w:tc>
          <w:tcPr>
            <w:tcW w:w="1417" w:type="dxa"/>
          </w:tcPr>
          <w:p w:rsidR="00EC646B" w:rsidRPr="00A66BB6" w:rsidRDefault="00EC646B" w:rsidP="00E85212">
            <w:r w:rsidRPr="002D429E">
              <w:t>Карточки- задания разного уровня сложности</w:t>
            </w:r>
          </w:p>
        </w:tc>
        <w:tc>
          <w:tcPr>
            <w:tcW w:w="3686" w:type="dxa"/>
          </w:tcPr>
          <w:p w:rsidR="00EC646B" w:rsidRDefault="00EC646B" w:rsidP="00E85212">
            <w:r w:rsidRPr="00AC5C1C">
              <w:rPr>
                <w:i/>
              </w:rPr>
              <w:t xml:space="preserve">Объяснять </w:t>
            </w:r>
            <w:r w:rsidRPr="002D429E">
              <w:t>строение электро</w:t>
            </w:r>
            <w:r w:rsidRPr="002D429E">
              <w:t>н</w:t>
            </w:r>
            <w:r w:rsidRPr="002D429E">
              <w:t>ных оболочек атомов элементов №1-</w:t>
            </w:r>
            <w:r>
              <w:t>20, сравнивать их строение</w:t>
            </w:r>
          </w:p>
          <w:p w:rsidR="00EC646B" w:rsidRDefault="00EC646B" w:rsidP="00E85212">
            <w:pPr>
              <w:rPr>
                <w:i/>
                <w:iCs/>
              </w:rPr>
            </w:pPr>
            <w:r w:rsidRPr="002D429E">
              <w:rPr>
                <w:i/>
                <w:iCs/>
              </w:rPr>
              <w:t>Объяснять понятие: « изотопы» как разновидность атомов одн</w:t>
            </w:r>
            <w:r w:rsidRPr="002D429E">
              <w:rPr>
                <w:i/>
                <w:iCs/>
              </w:rPr>
              <w:t>о</w:t>
            </w:r>
            <w:r w:rsidRPr="002D429E">
              <w:rPr>
                <w:i/>
                <w:iCs/>
              </w:rPr>
              <w:t>го хим. элемента, приводить примеры изотопов</w:t>
            </w:r>
          </w:p>
          <w:p w:rsidR="00EC646B" w:rsidRPr="00A66BB6" w:rsidRDefault="00EC646B" w:rsidP="00E85212"/>
        </w:tc>
        <w:tc>
          <w:tcPr>
            <w:tcW w:w="992" w:type="dxa"/>
          </w:tcPr>
          <w:p w:rsidR="00EC646B" w:rsidRPr="00A66BB6" w:rsidRDefault="00EC646B" w:rsidP="00E85212">
            <w:r w:rsidRPr="00A66BB6">
              <w:t xml:space="preserve"> </w:t>
            </w:r>
            <w:r>
              <w:t>§</w:t>
            </w:r>
            <w:r w:rsidRPr="00A66BB6">
              <w:t>7.</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rPr>
                <w:lang w:val="en-US"/>
              </w:rPr>
              <w:t>10</w:t>
            </w:r>
          </w:p>
        </w:tc>
        <w:tc>
          <w:tcPr>
            <w:tcW w:w="2268" w:type="dxa"/>
          </w:tcPr>
          <w:p w:rsidR="00EC646B" w:rsidRDefault="00EC646B" w:rsidP="00AC5C1C">
            <w:pPr>
              <w:shd w:val="clear" w:color="auto" w:fill="FFFFFF"/>
              <w:spacing w:line="276" w:lineRule="exact"/>
              <w:ind w:right="526"/>
            </w:pPr>
            <w:r>
              <w:t xml:space="preserve">4.Периодическая таблица химических элементов </w:t>
            </w:r>
            <w:r>
              <w:rPr>
                <w:spacing w:val="-2"/>
              </w:rPr>
              <w:t xml:space="preserve">Д.И.Менделеева и строение </w:t>
            </w:r>
            <w:r>
              <w:t>атома</w:t>
            </w:r>
          </w:p>
          <w:p w:rsidR="00EC646B" w:rsidRPr="009F0D2D" w:rsidRDefault="00EC646B" w:rsidP="009F0D2D">
            <w:r>
              <w:t>(КУ)</w:t>
            </w:r>
          </w:p>
        </w:tc>
        <w:tc>
          <w:tcPr>
            <w:tcW w:w="2551" w:type="dxa"/>
          </w:tcPr>
          <w:p w:rsidR="00EC646B" w:rsidRPr="00D51E57" w:rsidRDefault="00EC646B" w:rsidP="009D1E96">
            <w:r>
              <w:t>ПЗ</w:t>
            </w:r>
            <w:r w:rsidRPr="002D429E">
              <w:t xml:space="preserve"> и </w:t>
            </w:r>
            <w:r>
              <w:t>ПСХЭ Д. И. Менделеева. Ф</w:t>
            </w:r>
            <w:r>
              <w:t>и</w:t>
            </w:r>
            <w:r>
              <w:t>зич.</w:t>
            </w:r>
            <w:r w:rsidRPr="002D429E">
              <w:t>смысл порядков</w:t>
            </w:r>
            <w:r w:rsidRPr="002D429E">
              <w:t>о</w:t>
            </w:r>
            <w:r w:rsidRPr="002D429E">
              <w:t>го номера элемента, номера группы, п</w:t>
            </w:r>
            <w:r w:rsidRPr="002D429E">
              <w:t>е</w:t>
            </w:r>
            <w:r w:rsidRPr="002D429E">
              <w:t>риода. Изменения свойств хим. Эл</w:t>
            </w:r>
            <w:r>
              <w:t>-</w:t>
            </w:r>
            <w:r w:rsidRPr="002D429E">
              <w:t>тов в периодах и группах</w:t>
            </w:r>
          </w:p>
        </w:tc>
        <w:tc>
          <w:tcPr>
            <w:tcW w:w="1843" w:type="dxa"/>
          </w:tcPr>
          <w:p w:rsidR="00EC646B" w:rsidRPr="00A66BB6" w:rsidRDefault="00EC646B" w:rsidP="00E85212">
            <w:r w:rsidRPr="00A66BB6">
              <w:t>Таблица Д.И.Менде</w:t>
            </w:r>
            <w:r>
              <w:t>-</w:t>
            </w:r>
            <w:r w:rsidRPr="00A66BB6">
              <w:t>леева</w:t>
            </w:r>
          </w:p>
        </w:tc>
        <w:tc>
          <w:tcPr>
            <w:tcW w:w="1701" w:type="dxa"/>
          </w:tcPr>
          <w:p w:rsidR="00EC646B" w:rsidRDefault="00EC646B" w:rsidP="00E85212">
            <w:r>
              <w:t>Индивид</w:t>
            </w:r>
            <w:r>
              <w:t>у</w:t>
            </w:r>
            <w:r>
              <w:t xml:space="preserve">альная </w:t>
            </w:r>
          </w:p>
        </w:tc>
        <w:tc>
          <w:tcPr>
            <w:tcW w:w="1417" w:type="dxa"/>
          </w:tcPr>
          <w:p w:rsidR="00EC646B" w:rsidRDefault="00EC646B" w:rsidP="00E85212">
            <w:r w:rsidRPr="002D429E">
              <w:t>Упр. №1 стр. 58 учебника.</w:t>
            </w:r>
          </w:p>
        </w:tc>
        <w:tc>
          <w:tcPr>
            <w:tcW w:w="3686" w:type="dxa"/>
          </w:tcPr>
          <w:p w:rsidR="00EC646B" w:rsidRDefault="00EC646B" w:rsidP="00E85212">
            <w:r w:rsidRPr="00AC5C1C">
              <w:rPr>
                <w:i/>
              </w:rPr>
              <w:t xml:space="preserve">Уметь </w:t>
            </w:r>
            <w:r w:rsidRPr="002D429E">
              <w:t>объяснять физический смысл порядкового номера эл</w:t>
            </w:r>
            <w:r w:rsidRPr="002D429E">
              <w:t>е</w:t>
            </w:r>
            <w:r w:rsidRPr="002D429E">
              <w:t>мента, номера группы, периода.  </w:t>
            </w:r>
            <w:r w:rsidRPr="00AC5C1C">
              <w:rPr>
                <w:i/>
              </w:rPr>
              <w:t>Объяснять</w:t>
            </w:r>
            <w:r w:rsidRPr="002D429E">
              <w:t xml:space="preserve"> закономерности  и</w:t>
            </w:r>
            <w:r w:rsidRPr="002D429E">
              <w:t>з</w:t>
            </w:r>
            <w:r w:rsidRPr="002D429E">
              <w:t>менения свойств хим. элементов в пределах малых периодов и главных подгрупп( П ).</w:t>
            </w:r>
          </w:p>
        </w:tc>
        <w:tc>
          <w:tcPr>
            <w:tcW w:w="992" w:type="dxa"/>
          </w:tcPr>
          <w:p w:rsidR="00EC646B" w:rsidRDefault="00EC646B" w:rsidP="00E85212">
            <w:r>
              <w:t>§9упр.1</w:t>
            </w:r>
          </w:p>
        </w:tc>
        <w:tc>
          <w:tcPr>
            <w:tcW w:w="992" w:type="dxa"/>
          </w:tcPr>
          <w:p w:rsidR="00EC646B" w:rsidRPr="00A66BB6" w:rsidRDefault="00EC646B" w:rsidP="00E85212"/>
        </w:tc>
      </w:tr>
      <w:tr w:rsidR="00EC646B" w:rsidRPr="00A66BB6" w:rsidTr="00036A52">
        <w:trPr>
          <w:trHeight w:val="151"/>
        </w:trPr>
        <w:tc>
          <w:tcPr>
            <w:tcW w:w="534" w:type="dxa"/>
          </w:tcPr>
          <w:p w:rsidR="00EC646B" w:rsidRPr="008531EA" w:rsidRDefault="00EC646B" w:rsidP="00E85212">
            <w:r>
              <w:t>11</w:t>
            </w:r>
          </w:p>
        </w:tc>
        <w:tc>
          <w:tcPr>
            <w:tcW w:w="2268" w:type="dxa"/>
          </w:tcPr>
          <w:p w:rsidR="00EC646B" w:rsidRDefault="00EC646B" w:rsidP="00F167DF">
            <w:r>
              <w:t>5.Ионная связь.</w:t>
            </w:r>
          </w:p>
          <w:p w:rsidR="00EC646B" w:rsidRPr="009F0D2D" w:rsidRDefault="00EC646B" w:rsidP="009F0D2D">
            <w:r>
              <w:t>(КУ)</w:t>
            </w:r>
          </w:p>
        </w:tc>
        <w:tc>
          <w:tcPr>
            <w:tcW w:w="2551" w:type="dxa"/>
          </w:tcPr>
          <w:p w:rsidR="00EC646B" w:rsidRPr="00A66BB6" w:rsidRDefault="00EC646B" w:rsidP="009D1E96">
            <w:r w:rsidRPr="002D429E">
              <w:t>Образование бина</w:t>
            </w:r>
            <w:r w:rsidRPr="002D429E">
              <w:t>р</w:t>
            </w:r>
            <w:r w:rsidRPr="002D429E">
              <w:t>ных соединений. П</w:t>
            </w:r>
            <w:r w:rsidRPr="002D429E">
              <w:t>о</w:t>
            </w:r>
            <w:r w:rsidRPr="002D429E">
              <w:t>нятие об ионной св</w:t>
            </w:r>
            <w:r w:rsidRPr="002D429E">
              <w:t>я</w:t>
            </w:r>
            <w:r w:rsidRPr="002D429E">
              <w:t xml:space="preserve">зи. </w:t>
            </w:r>
            <w:r w:rsidRPr="002D429E">
              <w:rPr>
                <w:i/>
                <w:iCs/>
              </w:rPr>
              <w:t>Схемы образов</w:t>
            </w:r>
            <w:r w:rsidRPr="002D429E">
              <w:rPr>
                <w:i/>
                <w:iCs/>
              </w:rPr>
              <w:t>а</w:t>
            </w:r>
            <w:r w:rsidRPr="002D429E">
              <w:rPr>
                <w:i/>
                <w:iCs/>
              </w:rPr>
              <w:t>ния ионной связи</w:t>
            </w:r>
            <w:r w:rsidRPr="002D429E">
              <w:t>.</w:t>
            </w:r>
          </w:p>
        </w:tc>
        <w:tc>
          <w:tcPr>
            <w:tcW w:w="1843" w:type="dxa"/>
          </w:tcPr>
          <w:p w:rsidR="00EC646B" w:rsidRDefault="00EC646B" w:rsidP="00E85212">
            <w:r>
              <w:t>ПСХЭ</w:t>
            </w:r>
          </w:p>
          <w:p w:rsidR="00EC646B" w:rsidRDefault="00EC646B" w:rsidP="009D1E96">
            <w:r>
              <w:t>Компьютерная поддержка</w:t>
            </w:r>
          </w:p>
          <w:p w:rsidR="00EC646B" w:rsidRPr="00A66BB6" w:rsidRDefault="00EC646B" w:rsidP="009D1E96">
            <w:r>
              <w:t xml:space="preserve"> </w:t>
            </w:r>
            <w:r w:rsidRPr="002D429E">
              <w:t>« Виды хим. связи»</w:t>
            </w:r>
          </w:p>
        </w:tc>
        <w:tc>
          <w:tcPr>
            <w:tcW w:w="1701" w:type="dxa"/>
          </w:tcPr>
          <w:p w:rsidR="00EC646B" w:rsidRPr="00A66BB6" w:rsidRDefault="00EC646B" w:rsidP="00E85212">
            <w:r>
              <w:t xml:space="preserve">Парная </w:t>
            </w:r>
          </w:p>
        </w:tc>
        <w:tc>
          <w:tcPr>
            <w:tcW w:w="1417" w:type="dxa"/>
          </w:tcPr>
          <w:p w:rsidR="00EC646B" w:rsidRPr="00A66BB6" w:rsidRDefault="00EC646B" w:rsidP="00E85212">
            <w:r>
              <w:t>Текущий контроль-опрос</w:t>
            </w:r>
          </w:p>
        </w:tc>
        <w:tc>
          <w:tcPr>
            <w:tcW w:w="3686" w:type="dxa"/>
          </w:tcPr>
          <w:p w:rsidR="00EC646B" w:rsidRPr="00A66BB6" w:rsidRDefault="00EC646B" w:rsidP="00E85212">
            <w:r w:rsidRPr="00AC5C1C">
              <w:rPr>
                <w:i/>
              </w:rPr>
              <w:t>Иметь представление</w:t>
            </w:r>
            <w:r w:rsidRPr="009D1E96">
              <w:t xml:space="preserve"> об ионах, образованных атомами металлов и неметаллов, ионной связи( Р ). </w:t>
            </w:r>
            <w:r w:rsidRPr="00AC5C1C">
              <w:rPr>
                <w:i/>
              </w:rPr>
              <w:t>Уметь с</w:t>
            </w:r>
            <w:r w:rsidRPr="009D1E96">
              <w:t>оставлять схемы образ</w:t>
            </w:r>
            <w:r w:rsidRPr="009D1E96">
              <w:t>о</w:t>
            </w:r>
            <w:r w:rsidRPr="009D1E96">
              <w:t>вания ионных соединений</w:t>
            </w:r>
          </w:p>
        </w:tc>
        <w:tc>
          <w:tcPr>
            <w:tcW w:w="992" w:type="dxa"/>
          </w:tcPr>
          <w:p w:rsidR="00EC646B" w:rsidRPr="00A66BB6" w:rsidRDefault="00EC646B" w:rsidP="00E85212">
            <w:r w:rsidRPr="00A66BB6">
              <w:t>.</w:t>
            </w:r>
            <w:r>
              <w:t xml:space="preserve"> § </w:t>
            </w:r>
            <w:r w:rsidRPr="00A66BB6">
              <w:t xml:space="preserve"> 9. Упр</w:t>
            </w:r>
            <w:r>
              <w:t>.</w:t>
            </w:r>
            <w:r w:rsidRPr="00A66BB6">
              <w:t>2</w:t>
            </w:r>
          </w:p>
        </w:tc>
        <w:tc>
          <w:tcPr>
            <w:tcW w:w="992" w:type="dxa"/>
          </w:tcPr>
          <w:p w:rsidR="00EC646B" w:rsidRPr="00A66BB6" w:rsidRDefault="00EC646B" w:rsidP="00E85212"/>
        </w:tc>
      </w:tr>
      <w:tr w:rsidR="00EC646B" w:rsidRPr="00A66BB6" w:rsidTr="00AC5C1C">
        <w:trPr>
          <w:trHeight w:val="564"/>
        </w:trPr>
        <w:tc>
          <w:tcPr>
            <w:tcW w:w="534" w:type="dxa"/>
          </w:tcPr>
          <w:p w:rsidR="00EC646B" w:rsidRPr="00411B60" w:rsidRDefault="00EC646B" w:rsidP="00E85212">
            <w:pPr>
              <w:rPr>
                <w:lang w:val="en-US"/>
              </w:rPr>
            </w:pPr>
            <w:r>
              <w:rPr>
                <w:lang w:val="en-US"/>
              </w:rPr>
              <w:t>12</w:t>
            </w:r>
          </w:p>
        </w:tc>
        <w:tc>
          <w:tcPr>
            <w:tcW w:w="2268" w:type="dxa"/>
          </w:tcPr>
          <w:p w:rsidR="00EC646B" w:rsidRDefault="00EC646B" w:rsidP="00E85212">
            <w:r>
              <w:t>6..</w:t>
            </w:r>
            <w:r w:rsidRPr="00A66BB6">
              <w:t>Ковалентная х</w:t>
            </w:r>
            <w:r w:rsidRPr="00A66BB6">
              <w:t>и</w:t>
            </w:r>
            <w:r w:rsidRPr="00A66BB6">
              <w:t>мическая связь.</w:t>
            </w:r>
          </w:p>
          <w:p w:rsidR="00EC646B" w:rsidRPr="009F0D2D" w:rsidRDefault="00EC646B" w:rsidP="009F0D2D">
            <w:r>
              <w:t>(КУ)</w:t>
            </w:r>
          </w:p>
        </w:tc>
        <w:tc>
          <w:tcPr>
            <w:tcW w:w="2551" w:type="dxa"/>
          </w:tcPr>
          <w:p w:rsidR="00EC646B" w:rsidRPr="00A66BB6" w:rsidRDefault="00EC646B" w:rsidP="00E85212">
            <w:r w:rsidRPr="00A66BB6">
              <w:t>1</w:t>
            </w:r>
            <w:r w:rsidRPr="002D429E">
              <w:t xml:space="preserve"> Ковалентная неп</w:t>
            </w:r>
            <w:r w:rsidRPr="002D429E">
              <w:t>о</w:t>
            </w:r>
            <w:r w:rsidRPr="002D429E">
              <w:t xml:space="preserve">лярная хим. связь. </w:t>
            </w:r>
            <w:r w:rsidRPr="002D429E">
              <w:rPr>
                <w:i/>
                <w:iCs/>
              </w:rPr>
              <w:t>Электронные и структурные форм</w:t>
            </w:r>
            <w:r w:rsidRPr="002D429E">
              <w:rPr>
                <w:i/>
                <w:iCs/>
              </w:rPr>
              <w:t>у</w:t>
            </w:r>
            <w:r w:rsidRPr="002D429E">
              <w:rPr>
                <w:i/>
                <w:iCs/>
              </w:rPr>
              <w:t>лы</w:t>
            </w:r>
            <w:r w:rsidRPr="002D429E">
              <w:t>.</w:t>
            </w:r>
          </w:p>
        </w:tc>
        <w:tc>
          <w:tcPr>
            <w:tcW w:w="1843" w:type="dxa"/>
          </w:tcPr>
          <w:p w:rsidR="00EC646B" w:rsidRDefault="00EC646B" w:rsidP="00E85212">
            <w:r w:rsidRPr="00A66BB6">
              <w:t>Табл. «Ков</w:t>
            </w:r>
            <w:r w:rsidRPr="00A66BB6">
              <w:t>а</w:t>
            </w:r>
            <w:r w:rsidRPr="00A66BB6">
              <w:t>лентная связь»</w:t>
            </w:r>
          </w:p>
          <w:p w:rsidR="00EC646B" w:rsidRDefault="00EC646B" w:rsidP="00D24042">
            <w:r>
              <w:t>Компьютерная поддержка</w:t>
            </w:r>
          </w:p>
          <w:p w:rsidR="00EC646B" w:rsidRPr="00A66BB6" w:rsidRDefault="00EC646B" w:rsidP="00D24042">
            <w:r>
              <w:t xml:space="preserve"> </w:t>
            </w:r>
            <w:r w:rsidRPr="002D429E">
              <w:t>« Виды хим. связи»</w:t>
            </w:r>
            <w:r>
              <w:t xml:space="preserve"> </w:t>
            </w:r>
          </w:p>
          <w:p w:rsidR="00EC646B" w:rsidRPr="009D1E96" w:rsidRDefault="00EC646B" w:rsidP="009D1E96"/>
        </w:tc>
        <w:tc>
          <w:tcPr>
            <w:tcW w:w="1701" w:type="dxa"/>
          </w:tcPr>
          <w:p w:rsidR="00EC646B" w:rsidRDefault="00EC646B" w:rsidP="00E85212">
            <w:r>
              <w:t xml:space="preserve">Парная </w:t>
            </w:r>
          </w:p>
        </w:tc>
        <w:tc>
          <w:tcPr>
            <w:tcW w:w="1417" w:type="dxa"/>
          </w:tcPr>
          <w:p w:rsidR="00EC646B" w:rsidRDefault="00EC646B" w:rsidP="00E85212">
            <w:r w:rsidRPr="002D429E">
              <w:t>Упр. №5 стр. 62 учебника.</w:t>
            </w:r>
          </w:p>
        </w:tc>
        <w:tc>
          <w:tcPr>
            <w:tcW w:w="3686" w:type="dxa"/>
          </w:tcPr>
          <w:p w:rsidR="00EC646B" w:rsidRDefault="00EC646B" w:rsidP="00AC5C1C">
            <w:r w:rsidRPr="00AC5C1C">
              <w:rPr>
                <w:i/>
              </w:rPr>
              <w:t>Определять</w:t>
            </w:r>
            <w:r w:rsidRPr="009D1E96">
              <w:t xml:space="preserve"> тип хим. связи в с</w:t>
            </w:r>
            <w:r w:rsidRPr="009D1E96">
              <w:t>о</w:t>
            </w:r>
            <w:r w:rsidRPr="009D1E96">
              <w:t xml:space="preserve">единениях( Р ). </w:t>
            </w:r>
            <w:r w:rsidRPr="00AC5C1C">
              <w:rPr>
                <w:i/>
              </w:rPr>
              <w:t>Уметь</w:t>
            </w:r>
            <w:r w:rsidRPr="009D1E96">
              <w:t xml:space="preserve"> запис</w:t>
            </w:r>
            <w:r w:rsidRPr="009D1E96">
              <w:t>ы</w:t>
            </w:r>
            <w:r w:rsidRPr="009D1E96">
              <w:t>вать схемы образования молекул бинарных соединений элеме</w:t>
            </w:r>
            <w:r w:rsidRPr="009D1E96">
              <w:t>н</w:t>
            </w:r>
            <w:r w:rsidRPr="009D1E96">
              <w:t xml:space="preserve">тов- неметаллов (ковалентная неполярная связь). </w:t>
            </w:r>
            <w:r w:rsidRPr="00AC5C1C">
              <w:rPr>
                <w:i/>
              </w:rPr>
              <w:t xml:space="preserve">Уметь </w:t>
            </w:r>
            <w:r w:rsidRPr="009D1E96">
              <w:t>зап</w:t>
            </w:r>
            <w:r w:rsidRPr="009D1E96">
              <w:t>и</w:t>
            </w:r>
            <w:r w:rsidRPr="009D1E96">
              <w:t>сывать электронные и структу</w:t>
            </w:r>
            <w:r w:rsidRPr="009D1E96">
              <w:t>р</w:t>
            </w:r>
            <w:r w:rsidRPr="009D1E96">
              <w:t xml:space="preserve">ные формулы веществ с данным видом связи. </w:t>
            </w:r>
            <w:r w:rsidRPr="00AC5C1C">
              <w:rPr>
                <w:i/>
              </w:rPr>
              <w:t xml:space="preserve">Знать </w:t>
            </w:r>
            <w:r w:rsidRPr="009D1E96">
              <w:t xml:space="preserve">определение понятия </w:t>
            </w:r>
            <w:r>
              <w:t xml:space="preserve"> </w:t>
            </w:r>
            <w:r w:rsidRPr="009D1E96">
              <w:t xml:space="preserve"> </w:t>
            </w:r>
            <w:r>
              <w:t>ЭО</w:t>
            </w:r>
          </w:p>
        </w:tc>
        <w:tc>
          <w:tcPr>
            <w:tcW w:w="992" w:type="dxa"/>
          </w:tcPr>
          <w:p w:rsidR="00EC646B" w:rsidRPr="00A66BB6" w:rsidRDefault="00EC646B" w:rsidP="00E85212">
            <w:r>
              <w:t xml:space="preserve">§ </w:t>
            </w:r>
            <w:r w:rsidRPr="002D429E">
              <w:t>10- упр. 1-4.</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1</w:t>
            </w:r>
            <w:r>
              <w:rPr>
                <w:lang w:val="en-US"/>
              </w:rPr>
              <w:t>3</w:t>
            </w:r>
          </w:p>
        </w:tc>
        <w:tc>
          <w:tcPr>
            <w:tcW w:w="2268" w:type="dxa"/>
          </w:tcPr>
          <w:p w:rsidR="00EC646B" w:rsidRDefault="00EC646B" w:rsidP="00E85212">
            <w:r>
              <w:t>7.</w:t>
            </w:r>
            <w:r w:rsidRPr="00A66BB6">
              <w:t>Ковалентная п</w:t>
            </w:r>
            <w:r w:rsidRPr="00A66BB6">
              <w:t>о</w:t>
            </w:r>
            <w:r w:rsidRPr="00A66BB6">
              <w:t>лярная химическая связь.</w:t>
            </w:r>
          </w:p>
          <w:p w:rsidR="00EC646B" w:rsidRDefault="00EC646B" w:rsidP="009F0D2D"/>
          <w:p w:rsidR="00EC646B" w:rsidRPr="009F0D2D" w:rsidRDefault="00EC646B" w:rsidP="009F0D2D">
            <w:r>
              <w:t>(КУ)</w:t>
            </w:r>
          </w:p>
        </w:tc>
        <w:tc>
          <w:tcPr>
            <w:tcW w:w="2551" w:type="dxa"/>
          </w:tcPr>
          <w:p w:rsidR="00EC646B" w:rsidRDefault="00EC646B" w:rsidP="00E85212">
            <w:r w:rsidRPr="002D429E">
              <w:t xml:space="preserve">Ковалентная полярная связь. </w:t>
            </w:r>
          </w:p>
          <w:p w:rsidR="00EC646B" w:rsidRPr="00A66BB6" w:rsidRDefault="00EC646B" w:rsidP="00E85212">
            <w:r w:rsidRPr="002D429E">
              <w:rPr>
                <w:i/>
                <w:iCs/>
              </w:rPr>
              <w:t>Электроотрицател</w:t>
            </w:r>
            <w:r w:rsidRPr="002D429E">
              <w:rPr>
                <w:i/>
                <w:iCs/>
              </w:rPr>
              <w:t>ь</w:t>
            </w:r>
            <w:r w:rsidRPr="002D429E">
              <w:rPr>
                <w:i/>
                <w:iCs/>
              </w:rPr>
              <w:t>ность</w:t>
            </w:r>
            <w:r w:rsidRPr="002D429E">
              <w:t>.</w:t>
            </w:r>
          </w:p>
        </w:tc>
        <w:tc>
          <w:tcPr>
            <w:tcW w:w="1843" w:type="dxa"/>
          </w:tcPr>
          <w:p w:rsidR="00EC646B" w:rsidRPr="00A66BB6" w:rsidRDefault="00EC646B" w:rsidP="00E85212">
            <w:r>
              <w:t xml:space="preserve">Презентация </w:t>
            </w:r>
          </w:p>
        </w:tc>
        <w:tc>
          <w:tcPr>
            <w:tcW w:w="1701" w:type="dxa"/>
          </w:tcPr>
          <w:p w:rsidR="00EC646B" w:rsidRDefault="00EC646B" w:rsidP="00E85212">
            <w:r>
              <w:t xml:space="preserve">Парная </w:t>
            </w:r>
          </w:p>
        </w:tc>
        <w:tc>
          <w:tcPr>
            <w:tcW w:w="1417" w:type="dxa"/>
          </w:tcPr>
          <w:p w:rsidR="00EC646B" w:rsidRDefault="00EC646B" w:rsidP="00E85212">
            <w:r>
              <w:t>Текущий контроль-опрос</w:t>
            </w:r>
          </w:p>
        </w:tc>
        <w:tc>
          <w:tcPr>
            <w:tcW w:w="3686" w:type="dxa"/>
          </w:tcPr>
          <w:p w:rsidR="00EC646B" w:rsidRDefault="00EC646B" w:rsidP="00AC5C1C">
            <w:r w:rsidRPr="00AC5C1C">
              <w:rPr>
                <w:i/>
              </w:rPr>
              <w:t xml:space="preserve">Определять </w:t>
            </w:r>
            <w:r w:rsidRPr="00D24042">
              <w:t>тип хим. связи в с</w:t>
            </w:r>
            <w:r w:rsidRPr="00D24042">
              <w:t>о</w:t>
            </w:r>
            <w:r>
              <w:t>единениях.</w:t>
            </w:r>
            <w:r w:rsidRPr="00AC5C1C">
              <w:t xml:space="preserve"> </w:t>
            </w:r>
            <w:r w:rsidRPr="00AC5C1C">
              <w:rPr>
                <w:i/>
              </w:rPr>
              <w:t>Уметь</w:t>
            </w:r>
            <w:r w:rsidRPr="00D24042">
              <w:t xml:space="preserve"> записывать схемы образования молекул б</w:t>
            </w:r>
            <w:r w:rsidRPr="00D24042">
              <w:t>и</w:t>
            </w:r>
            <w:r w:rsidRPr="00D24042">
              <w:t>нарных соединений элементов- неметаллов (ковалентная поля</w:t>
            </w:r>
            <w:r w:rsidRPr="00D24042">
              <w:t>р</w:t>
            </w:r>
            <w:r w:rsidRPr="00D24042">
              <w:t xml:space="preserve">ная и неполярная связь). </w:t>
            </w:r>
            <w:r w:rsidRPr="00AC5C1C">
              <w:rPr>
                <w:i/>
              </w:rPr>
              <w:t xml:space="preserve">Уметь </w:t>
            </w:r>
            <w:r w:rsidRPr="00D24042">
              <w:t>записывать электронные и стру</w:t>
            </w:r>
            <w:r w:rsidRPr="00D24042">
              <w:t>к</w:t>
            </w:r>
            <w:r w:rsidRPr="00D24042">
              <w:t>турные формулы веществ с да</w:t>
            </w:r>
            <w:r w:rsidRPr="00D24042">
              <w:t>н</w:t>
            </w:r>
            <w:r w:rsidRPr="00D24042">
              <w:t xml:space="preserve">ным видом связи. </w:t>
            </w:r>
            <w:r w:rsidRPr="00AC5C1C">
              <w:rPr>
                <w:i/>
              </w:rPr>
              <w:t xml:space="preserve">Знать </w:t>
            </w:r>
            <w:r w:rsidRPr="00D24042">
              <w:t>опред</w:t>
            </w:r>
            <w:r w:rsidRPr="00D24042">
              <w:t>е</w:t>
            </w:r>
            <w:r w:rsidRPr="00D24042">
              <w:t xml:space="preserve">ление понятия « </w:t>
            </w:r>
            <w:r>
              <w:t>ЭО»</w:t>
            </w:r>
          </w:p>
        </w:tc>
        <w:tc>
          <w:tcPr>
            <w:tcW w:w="992" w:type="dxa"/>
          </w:tcPr>
          <w:p w:rsidR="00EC646B" w:rsidRPr="00A66BB6" w:rsidRDefault="00EC646B" w:rsidP="00E85212">
            <w:r>
              <w:t xml:space="preserve">§ </w:t>
            </w:r>
            <w:r w:rsidRPr="00A66BB6">
              <w:t>11.</w:t>
            </w:r>
            <w:r>
              <w:t xml:space="preserve"> </w:t>
            </w:r>
            <w:r w:rsidRPr="002D429E">
              <w:t>упр. 1-3.</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1</w:t>
            </w:r>
            <w:r>
              <w:rPr>
                <w:lang w:val="en-US"/>
              </w:rPr>
              <w:t>4</w:t>
            </w:r>
          </w:p>
        </w:tc>
        <w:tc>
          <w:tcPr>
            <w:tcW w:w="2268" w:type="dxa"/>
          </w:tcPr>
          <w:p w:rsidR="00EC646B" w:rsidRDefault="00EC646B" w:rsidP="00E85212">
            <w:r>
              <w:t>8.</w:t>
            </w:r>
            <w:r w:rsidRPr="00A66BB6">
              <w:t>Металлическая химическая связь.</w:t>
            </w:r>
          </w:p>
          <w:p w:rsidR="00EC646B" w:rsidRPr="009F0D2D" w:rsidRDefault="00EC646B" w:rsidP="009F0D2D"/>
          <w:p w:rsidR="00EC646B" w:rsidRDefault="00EC646B" w:rsidP="009F0D2D"/>
          <w:p w:rsidR="00EC646B" w:rsidRPr="009F0D2D" w:rsidRDefault="00EC646B" w:rsidP="009F0D2D">
            <w:r>
              <w:t>(КУ)</w:t>
            </w:r>
          </w:p>
        </w:tc>
        <w:tc>
          <w:tcPr>
            <w:tcW w:w="2551" w:type="dxa"/>
          </w:tcPr>
          <w:p w:rsidR="00EC646B" w:rsidRPr="00A66BB6" w:rsidRDefault="00EC646B" w:rsidP="00E85212">
            <w:r w:rsidRPr="00D24042">
              <w:t>Образование мета</w:t>
            </w:r>
            <w:r w:rsidRPr="00D24042">
              <w:t>л</w:t>
            </w:r>
            <w:r w:rsidRPr="00D24042">
              <w:t>лических кристаллов. Понятие о металлич</w:t>
            </w:r>
            <w:r w:rsidRPr="00D24042">
              <w:t>е</w:t>
            </w:r>
            <w:r w:rsidRPr="00D24042">
              <w:t>ской связи.</w:t>
            </w:r>
          </w:p>
        </w:tc>
        <w:tc>
          <w:tcPr>
            <w:tcW w:w="1843" w:type="dxa"/>
          </w:tcPr>
          <w:p w:rsidR="00EC646B" w:rsidRDefault="00EC646B" w:rsidP="00E85212">
            <w:r w:rsidRPr="00A66BB6">
              <w:t>Табл. «Типы хим.связи»</w:t>
            </w:r>
          </w:p>
          <w:p w:rsidR="00EC646B" w:rsidRPr="00A66BB6" w:rsidRDefault="00EC646B" w:rsidP="00E85212">
            <w:r>
              <w:t xml:space="preserve">Презентация </w:t>
            </w:r>
          </w:p>
        </w:tc>
        <w:tc>
          <w:tcPr>
            <w:tcW w:w="1701" w:type="dxa"/>
          </w:tcPr>
          <w:p w:rsidR="00EC646B" w:rsidRDefault="00EC646B" w:rsidP="00E85212">
            <w:r>
              <w:t>Парная , и</w:t>
            </w:r>
            <w:r>
              <w:t>н</w:t>
            </w:r>
            <w:r>
              <w:t xml:space="preserve">дивидуальная </w:t>
            </w:r>
          </w:p>
        </w:tc>
        <w:tc>
          <w:tcPr>
            <w:tcW w:w="1417" w:type="dxa"/>
          </w:tcPr>
          <w:p w:rsidR="00EC646B" w:rsidRDefault="00EC646B" w:rsidP="00D24042">
            <w:r>
              <w:t>Самосто</w:t>
            </w:r>
            <w:r>
              <w:t>я</w:t>
            </w:r>
            <w:r>
              <w:t>тельная работа по карточкам с задани</w:t>
            </w:r>
            <w:r>
              <w:t>я</w:t>
            </w:r>
            <w:r>
              <w:t>ми разного уровня сложности</w:t>
            </w:r>
          </w:p>
        </w:tc>
        <w:tc>
          <w:tcPr>
            <w:tcW w:w="3686" w:type="dxa"/>
          </w:tcPr>
          <w:p w:rsidR="00EC646B" w:rsidRPr="00057639" w:rsidRDefault="00EC646B" w:rsidP="00D24042">
            <w:r w:rsidRPr="00057639">
              <w:rPr>
                <w:i/>
                <w:sz w:val="22"/>
                <w:szCs w:val="22"/>
              </w:rPr>
              <w:t>Понимать</w:t>
            </w:r>
            <w:r w:rsidRPr="00057639">
              <w:rPr>
                <w:sz w:val="22"/>
                <w:szCs w:val="22"/>
              </w:rPr>
              <w:t>: сущность и механизм образования металлической хим</w:t>
            </w:r>
            <w:r w:rsidRPr="00057639">
              <w:rPr>
                <w:sz w:val="22"/>
                <w:szCs w:val="22"/>
              </w:rPr>
              <w:t>и</w:t>
            </w:r>
            <w:r w:rsidRPr="00057639">
              <w:rPr>
                <w:sz w:val="22"/>
                <w:szCs w:val="22"/>
              </w:rPr>
              <w:t>ческой связи</w:t>
            </w:r>
          </w:p>
          <w:p w:rsidR="00EC646B" w:rsidRPr="00057639" w:rsidRDefault="00EC646B" w:rsidP="00D24042">
            <w:r w:rsidRPr="00057639">
              <w:rPr>
                <w:sz w:val="22"/>
                <w:szCs w:val="22"/>
              </w:rPr>
              <w:t>- взаимосвязь особенностей стро</w:t>
            </w:r>
            <w:r w:rsidRPr="00057639">
              <w:rPr>
                <w:sz w:val="22"/>
                <w:szCs w:val="22"/>
              </w:rPr>
              <w:t>е</w:t>
            </w:r>
            <w:r w:rsidRPr="00057639">
              <w:rPr>
                <w:sz w:val="22"/>
                <w:szCs w:val="22"/>
              </w:rPr>
              <w:t>ния и свойств соединений.</w:t>
            </w:r>
          </w:p>
          <w:p w:rsidR="00EC646B" w:rsidRPr="00057639" w:rsidRDefault="00EC646B" w:rsidP="00D24042">
            <w:r w:rsidRPr="00057639">
              <w:rPr>
                <w:i/>
                <w:sz w:val="22"/>
                <w:szCs w:val="22"/>
              </w:rPr>
              <w:t>Уметь</w:t>
            </w:r>
            <w:r w:rsidRPr="00057639">
              <w:rPr>
                <w:sz w:val="22"/>
                <w:szCs w:val="22"/>
              </w:rPr>
              <w:t>:- определять тип химической связи в соединениях;</w:t>
            </w:r>
          </w:p>
          <w:p w:rsidR="00EC646B" w:rsidRDefault="00EC646B" w:rsidP="00D24042">
            <w:r w:rsidRPr="00057639">
              <w:rPr>
                <w:sz w:val="22"/>
                <w:szCs w:val="22"/>
              </w:rPr>
              <w:t>- записывать схемы образования металлической связи на  примере металлов главных подгрупп</w:t>
            </w:r>
          </w:p>
        </w:tc>
        <w:tc>
          <w:tcPr>
            <w:tcW w:w="992" w:type="dxa"/>
          </w:tcPr>
          <w:p w:rsidR="00EC646B" w:rsidRPr="00A66BB6" w:rsidRDefault="00EC646B" w:rsidP="00E85212">
            <w:r>
              <w:t>§</w:t>
            </w:r>
            <w:r w:rsidRPr="00A66BB6">
              <w:t>12.</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1</w:t>
            </w:r>
            <w:r>
              <w:rPr>
                <w:lang w:val="en-US"/>
              </w:rPr>
              <w:t>5</w:t>
            </w:r>
          </w:p>
        </w:tc>
        <w:tc>
          <w:tcPr>
            <w:tcW w:w="2268" w:type="dxa"/>
          </w:tcPr>
          <w:p w:rsidR="00EC646B" w:rsidRDefault="00EC646B" w:rsidP="00E85212">
            <w:r>
              <w:t>9.</w:t>
            </w:r>
            <w:r w:rsidRPr="002D429E">
              <w:t xml:space="preserve"> Обобщение и систематизация знаний об элеме</w:t>
            </w:r>
            <w:r w:rsidRPr="002D429E">
              <w:t>н</w:t>
            </w:r>
            <w:r w:rsidRPr="002D429E">
              <w:t>тах: металлах и н</w:t>
            </w:r>
            <w:r w:rsidRPr="002D429E">
              <w:t>е</w:t>
            </w:r>
            <w:r w:rsidRPr="002D429E">
              <w:t>металлах, о видах хим. связи.</w:t>
            </w:r>
          </w:p>
          <w:p w:rsidR="00EC646B" w:rsidRPr="009F0D2D" w:rsidRDefault="00EC646B" w:rsidP="009F0D2D">
            <w:r>
              <w:t>(УПЗУ)</w:t>
            </w:r>
          </w:p>
        </w:tc>
        <w:tc>
          <w:tcPr>
            <w:tcW w:w="2551" w:type="dxa"/>
          </w:tcPr>
          <w:p w:rsidR="00EC646B" w:rsidRPr="00A66BB6" w:rsidRDefault="00EC646B" w:rsidP="00E85212">
            <w:r w:rsidRPr="002D429E">
              <w:t> Выполнение упра</w:t>
            </w:r>
            <w:r w:rsidRPr="002D429E">
              <w:t>ж</w:t>
            </w:r>
            <w:r w:rsidRPr="002D429E">
              <w:t>нений и заданий ра</w:t>
            </w:r>
            <w:r w:rsidRPr="002D429E">
              <w:t>з</w:t>
            </w:r>
            <w:r w:rsidRPr="002D429E">
              <w:t>ного уровня сложн</w:t>
            </w:r>
            <w:r w:rsidRPr="002D429E">
              <w:t>о</w:t>
            </w:r>
            <w:r w:rsidRPr="002D429E">
              <w:t>сти</w:t>
            </w:r>
          </w:p>
        </w:tc>
        <w:tc>
          <w:tcPr>
            <w:tcW w:w="1843" w:type="dxa"/>
          </w:tcPr>
          <w:p w:rsidR="00EC646B" w:rsidRPr="00A66BB6" w:rsidRDefault="00EC646B" w:rsidP="00E85212">
            <w:r>
              <w:t>ПСХЭ, таблица «Виды связей»</w:t>
            </w:r>
          </w:p>
        </w:tc>
        <w:tc>
          <w:tcPr>
            <w:tcW w:w="1701" w:type="dxa"/>
          </w:tcPr>
          <w:p w:rsidR="00EC646B" w:rsidRDefault="00EC646B" w:rsidP="00E85212">
            <w:r>
              <w:t>Индивид</w:t>
            </w:r>
            <w:r>
              <w:t>у</w:t>
            </w:r>
            <w:r>
              <w:t>альная , па</w:t>
            </w:r>
            <w:r>
              <w:t>р</w:t>
            </w:r>
            <w:r>
              <w:t xml:space="preserve">ная </w:t>
            </w:r>
          </w:p>
        </w:tc>
        <w:tc>
          <w:tcPr>
            <w:tcW w:w="1417" w:type="dxa"/>
          </w:tcPr>
          <w:p w:rsidR="00EC646B" w:rsidRDefault="00EC646B" w:rsidP="00E85212">
            <w:r w:rsidRPr="002D429E">
              <w:t>Карточки-задания разного уровня сложности</w:t>
            </w:r>
          </w:p>
        </w:tc>
        <w:tc>
          <w:tcPr>
            <w:tcW w:w="3686" w:type="dxa"/>
          </w:tcPr>
          <w:p w:rsidR="00EC646B" w:rsidRDefault="00EC646B" w:rsidP="009F0D2D">
            <w:r>
              <w:rPr>
                <w:i/>
              </w:rPr>
              <w:t>Уметь</w:t>
            </w:r>
            <w:r w:rsidRPr="00AC5C1C">
              <w:rPr>
                <w:i/>
              </w:rPr>
              <w:t>:</w:t>
            </w:r>
            <w:r>
              <w:t xml:space="preserve"> составлять схемы стро</w:t>
            </w:r>
            <w:r>
              <w:t>е</w:t>
            </w:r>
            <w:r>
              <w:t>ния атомов первых 20 элементов, их химических формул;</w:t>
            </w:r>
          </w:p>
          <w:p w:rsidR="00EC646B" w:rsidRDefault="00EC646B" w:rsidP="009F0D2D">
            <w:r w:rsidRPr="00AC5C1C">
              <w:rPr>
                <w:i/>
              </w:rPr>
              <w:t>-</w:t>
            </w:r>
            <w:r>
              <w:t xml:space="preserve"> определять тип химической связи в соединениях;</w:t>
            </w:r>
          </w:p>
          <w:p w:rsidR="00EC646B" w:rsidRDefault="00EC646B" w:rsidP="009F0D2D">
            <w:r w:rsidRPr="00AC5C1C">
              <w:rPr>
                <w:i/>
              </w:rPr>
              <w:t>-п</w:t>
            </w:r>
            <w:r>
              <w:t>оказывать в виде схем образ</w:t>
            </w:r>
            <w:r>
              <w:t>о</w:t>
            </w:r>
            <w:r>
              <w:t>вание ионной, ковалент. связи.</w:t>
            </w:r>
          </w:p>
          <w:p w:rsidR="00EC646B" w:rsidRDefault="00EC646B" w:rsidP="009F0D2D"/>
        </w:tc>
        <w:tc>
          <w:tcPr>
            <w:tcW w:w="992" w:type="dxa"/>
          </w:tcPr>
          <w:p w:rsidR="00EC646B" w:rsidRDefault="00EC646B" w:rsidP="00E85212">
            <w:r>
              <w:t>Повт</w:t>
            </w:r>
            <w:r>
              <w:t>о</w:t>
            </w:r>
            <w:r>
              <w:t>рить</w:t>
            </w:r>
          </w:p>
          <w:p w:rsidR="00EC646B" w:rsidRDefault="00EC646B" w:rsidP="00E85212">
            <w:r>
              <w:t xml:space="preserve">§ </w:t>
            </w:r>
            <w:r w:rsidRPr="00A66BB6">
              <w:t xml:space="preserve"> 6 –</w:t>
            </w:r>
          </w:p>
          <w:p w:rsidR="00EC646B" w:rsidRPr="00A66BB6" w:rsidRDefault="00EC646B" w:rsidP="00E85212">
            <w:r w:rsidRPr="00A66BB6">
              <w:t xml:space="preserve"> </w:t>
            </w:r>
            <w:r>
              <w:t xml:space="preserve">§ </w:t>
            </w:r>
            <w:r w:rsidRPr="00A66BB6">
              <w:t>12</w:t>
            </w:r>
          </w:p>
        </w:tc>
        <w:tc>
          <w:tcPr>
            <w:tcW w:w="992" w:type="dxa"/>
          </w:tcPr>
          <w:p w:rsidR="00EC646B" w:rsidRPr="00A66BB6" w:rsidRDefault="00EC646B" w:rsidP="00E85212"/>
        </w:tc>
      </w:tr>
      <w:tr w:rsidR="00EC646B" w:rsidRPr="00A66BB6" w:rsidTr="00036A52">
        <w:trPr>
          <w:trHeight w:val="151"/>
        </w:trPr>
        <w:tc>
          <w:tcPr>
            <w:tcW w:w="534" w:type="dxa"/>
            <w:shd w:val="clear" w:color="auto" w:fill="CCFFCC"/>
          </w:tcPr>
          <w:p w:rsidR="00EC646B" w:rsidRPr="00411B60" w:rsidRDefault="00EC646B" w:rsidP="00E85212">
            <w:pPr>
              <w:rPr>
                <w:lang w:val="en-US"/>
              </w:rPr>
            </w:pPr>
            <w:r>
              <w:t>1</w:t>
            </w:r>
            <w:r>
              <w:rPr>
                <w:lang w:val="en-US"/>
              </w:rPr>
              <w:t>6</w:t>
            </w:r>
          </w:p>
        </w:tc>
        <w:tc>
          <w:tcPr>
            <w:tcW w:w="2268" w:type="dxa"/>
            <w:shd w:val="clear" w:color="auto" w:fill="CCFFCC"/>
          </w:tcPr>
          <w:p w:rsidR="00EC646B" w:rsidRDefault="00EC646B" w:rsidP="00E85212">
            <w:r>
              <w:t>10.</w:t>
            </w:r>
            <w:r w:rsidRPr="00242293">
              <w:rPr>
                <w:b/>
                <w:highlight w:val="green"/>
              </w:rPr>
              <w:t>Контрольная работа №1</w:t>
            </w:r>
            <w:r>
              <w:t xml:space="preserve"> </w:t>
            </w:r>
            <w:r w:rsidRPr="00A66BB6">
              <w:t>по теме «Атомы химич</w:t>
            </w:r>
            <w:r w:rsidRPr="00A66BB6">
              <w:t>е</w:t>
            </w:r>
            <w:r w:rsidRPr="00A66BB6">
              <w:t>ских элементов»</w:t>
            </w:r>
          </w:p>
          <w:p w:rsidR="00EC646B" w:rsidRDefault="00EC646B" w:rsidP="009F0D2D"/>
          <w:p w:rsidR="00EC646B" w:rsidRPr="009F0D2D" w:rsidRDefault="00EC646B" w:rsidP="009F0D2D">
            <w:r>
              <w:t>(К)</w:t>
            </w:r>
          </w:p>
        </w:tc>
        <w:tc>
          <w:tcPr>
            <w:tcW w:w="2551" w:type="dxa"/>
            <w:shd w:val="clear" w:color="auto" w:fill="CCFFCC"/>
          </w:tcPr>
          <w:p w:rsidR="00EC646B" w:rsidRPr="00A66BB6" w:rsidRDefault="00EC646B" w:rsidP="00E85212">
            <w:r w:rsidRPr="00A66BB6">
              <w:t>Контроль знаний, умений, навыков.</w:t>
            </w:r>
          </w:p>
        </w:tc>
        <w:tc>
          <w:tcPr>
            <w:tcW w:w="1843" w:type="dxa"/>
            <w:shd w:val="clear" w:color="auto" w:fill="CCFFCC"/>
          </w:tcPr>
          <w:p w:rsidR="00EC646B" w:rsidRPr="00A66BB6" w:rsidRDefault="00EC646B" w:rsidP="00E85212">
            <w:r>
              <w:t>ПСХЭ, таблица «Виды связей»</w:t>
            </w:r>
          </w:p>
        </w:tc>
        <w:tc>
          <w:tcPr>
            <w:tcW w:w="1701" w:type="dxa"/>
            <w:shd w:val="clear" w:color="auto" w:fill="CCFFCC"/>
          </w:tcPr>
          <w:p w:rsidR="00EC646B" w:rsidRDefault="00EC646B" w:rsidP="00E85212">
            <w:r>
              <w:t>Индивид</w:t>
            </w:r>
            <w:r>
              <w:t>у</w:t>
            </w:r>
            <w:r>
              <w:t xml:space="preserve">альная </w:t>
            </w:r>
          </w:p>
        </w:tc>
        <w:tc>
          <w:tcPr>
            <w:tcW w:w="1417" w:type="dxa"/>
            <w:shd w:val="clear" w:color="auto" w:fill="CCFFCC"/>
          </w:tcPr>
          <w:p w:rsidR="00EC646B" w:rsidRDefault="00EC646B" w:rsidP="00E85212">
            <w:r w:rsidRPr="002D429E">
              <w:t>Карточки-задания разного уровня сложности</w:t>
            </w:r>
          </w:p>
        </w:tc>
        <w:tc>
          <w:tcPr>
            <w:tcW w:w="3686" w:type="dxa"/>
            <w:shd w:val="clear" w:color="auto" w:fill="CCFFCC"/>
          </w:tcPr>
          <w:p w:rsidR="00EC646B" w:rsidRPr="00057639" w:rsidRDefault="00EC646B" w:rsidP="009F0D2D">
            <w:r w:rsidRPr="00057639">
              <w:rPr>
                <w:i/>
                <w:sz w:val="22"/>
                <w:szCs w:val="22"/>
              </w:rPr>
              <w:t xml:space="preserve">Уметь </w:t>
            </w:r>
            <w:r w:rsidRPr="00057639">
              <w:rPr>
                <w:sz w:val="22"/>
                <w:szCs w:val="22"/>
              </w:rPr>
              <w:t>: составлять схемы строения атомов первых 20 элементов, их х</w:t>
            </w:r>
            <w:r w:rsidRPr="00057639">
              <w:rPr>
                <w:sz w:val="22"/>
                <w:szCs w:val="22"/>
              </w:rPr>
              <w:t>и</w:t>
            </w:r>
            <w:r w:rsidRPr="00057639">
              <w:rPr>
                <w:sz w:val="22"/>
                <w:szCs w:val="22"/>
              </w:rPr>
              <w:t>мическ5их формул;</w:t>
            </w:r>
          </w:p>
          <w:p w:rsidR="00EC646B" w:rsidRPr="00057639" w:rsidRDefault="00EC646B" w:rsidP="009F0D2D">
            <w:r w:rsidRPr="00057639">
              <w:rPr>
                <w:sz w:val="22"/>
                <w:szCs w:val="22"/>
              </w:rPr>
              <w:t>-определять тип химической связи в соединениях;</w:t>
            </w:r>
          </w:p>
          <w:p w:rsidR="00EC646B" w:rsidRDefault="00EC646B" w:rsidP="009F0D2D">
            <w:r w:rsidRPr="00057639">
              <w:rPr>
                <w:sz w:val="22"/>
                <w:szCs w:val="22"/>
              </w:rPr>
              <w:t>-показывать в виде схем образов</w:t>
            </w:r>
            <w:r w:rsidRPr="00057639">
              <w:rPr>
                <w:sz w:val="22"/>
                <w:szCs w:val="22"/>
              </w:rPr>
              <w:t>а</w:t>
            </w:r>
            <w:r w:rsidRPr="00057639">
              <w:rPr>
                <w:sz w:val="22"/>
                <w:szCs w:val="22"/>
              </w:rPr>
              <w:t>ние ионной, ковалент.</w:t>
            </w:r>
            <w:r>
              <w:rPr>
                <w:sz w:val="22"/>
                <w:szCs w:val="22"/>
              </w:rPr>
              <w:t xml:space="preserve"> </w:t>
            </w:r>
            <w:r w:rsidRPr="00057639">
              <w:rPr>
                <w:sz w:val="22"/>
                <w:szCs w:val="22"/>
              </w:rPr>
              <w:t>связи.</w:t>
            </w:r>
          </w:p>
          <w:p w:rsidR="00EC646B" w:rsidRDefault="00EC646B" w:rsidP="009F0D2D"/>
        </w:tc>
        <w:tc>
          <w:tcPr>
            <w:tcW w:w="992" w:type="dxa"/>
            <w:shd w:val="clear" w:color="auto" w:fill="CCFFCC"/>
          </w:tcPr>
          <w:p w:rsidR="00EC646B" w:rsidRPr="00A66BB6" w:rsidRDefault="00EC646B" w:rsidP="00E85212">
            <w:r>
              <w:t>повт</w:t>
            </w:r>
            <w:r>
              <w:t>о</w:t>
            </w:r>
            <w:r>
              <w:t>рение</w:t>
            </w:r>
          </w:p>
        </w:tc>
        <w:tc>
          <w:tcPr>
            <w:tcW w:w="992" w:type="dxa"/>
            <w:shd w:val="clear" w:color="auto" w:fill="CCFFCC"/>
          </w:tcPr>
          <w:p w:rsidR="00EC646B" w:rsidRPr="00A66BB6" w:rsidRDefault="00EC646B" w:rsidP="00E85212"/>
        </w:tc>
      </w:tr>
      <w:tr w:rsidR="00EC646B" w:rsidRPr="00A66BB6" w:rsidTr="004C752C">
        <w:trPr>
          <w:trHeight w:val="151"/>
        </w:trPr>
        <w:tc>
          <w:tcPr>
            <w:tcW w:w="15984" w:type="dxa"/>
            <w:gridSpan w:val="9"/>
            <w:shd w:val="clear" w:color="auto" w:fill="FFFFCC"/>
          </w:tcPr>
          <w:p w:rsidR="00EC646B" w:rsidRDefault="00EC646B" w:rsidP="00E85212">
            <w:pPr>
              <w:jc w:val="center"/>
              <w:rPr>
                <w:b/>
                <w:sz w:val="28"/>
                <w:szCs w:val="28"/>
                <w:highlight w:val="yellow"/>
              </w:rPr>
            </w:pPr>
          </w:p>
          <w:p w:rsidR="00EC646B" w:rsidRDefault="00EC646B" w:rsidP="00E85212">
            <w:pPr>
              <w:jc w:val="center"/>
              <w:rPr>
                <w:b/>
                <w:sz w:val="28"/>
                <w:szCs w:val="28"/>
              </w:rPr>
            </w:pPr>
            <w:r>
              <w:rPr>
                <w:b/>
                <w:sz w:val="28"/>
                <w:szCs w:val="28"/>
                <w:highlight w:val="yellow"/>
              </w:rPr>
              <w:t>Тема 2</w:t>
            </w:r>
            <w:r w:rsidRPr="00242293">
              <w:rPr>
                <w:b/>
                <w:sz w:val="28"/>
                <w:szCs w:val="28"/>
                <w:highlight w:val="yellow"/>
              </w:rPr>
              <w:t>. Простые вещества (7ч.)</w:t>
            </w:r>
          </w:p>
          <w:p w:rsidR="00EC646B" w:rsidRPr="00D51E57" w:rsidRDefault="00EC646B" w:rsidP="009F0D2D">
            <w:pPr>
              <w:rPr>
                <w:b/>
                <w:sz w:val="28"/>
                <w:szCs w:val="28"/>
              </w:rPr>
            </w:pPr>
            <w:r w:rsidRPr="009F0D2D">
              <w:rPr>
                <w:b/>
                <w:i/>
              </w:rPr>
              <w:t>Цель:</w:t>
            </w:r>
            <w:r w:rsidRPr="002D429E">
              <w:t xml:space="preserve"> Познакомить с общими физическими свойствами металлов и неметаллов, дать понятие об аллотропии. Сформировать понятие о количестве вещ</w:t>
            </w:r>
            <w:r w:rsidRPr="002D429E">
              <w:t>е</w:t>
            </w:r>
            <w:r w:rsidRPr="002D429E">
              <w:t>ства и единицах его измерения, о постоянной Авогадро. Показать взаимосвязь физико- химических величин: количества вещества, массы и числа ча</w:t>
            </w:r>
            <w:r w:rsidRPr="002D429E">
              <w:t>с</w:t>
            </w:r>
            <w:r w:rsidRPr="002D429E">
              <w:t>тиц.</w:t>
            </w:r>
            <w:r w:rsidRPr="002D429E">
              <w:rPr>
                <w:b/>
                <w:bCs/>
              </w:rPr>
              <w:t xml:space="preserve"> ( Учебно-познавательная, рефлексивная, коммуникативная, смыслопоисковая компетенции)</w:t>
            </w:r>
          </w:p>
        </w:tc>
      </w:tr>
      <w:tr w:rsidR="00EC646B" w:rsidRPr="00A66BB6" w:rsidTr="00036A52">
        <w:trPr>
          <w:trHeight w:val="151"/>
        </w:trPr>
        <w:tc>
          <w:tcPr>
            <w:tcW w:w="534" w:type="dxa"/>
          </w:tcPr>
          <w:p w:rsidR="00EC646B" w:rsidRPr="00411B60" w:rsidRDefault="00EC646B" w:rsidP="00E85212">
            <w:pPr>
              <w:rPr>
                <w:lang w:val="en-US"/>
              </w:rPr>
            </w:pPr>
            <w:r>
              <w:t>1</w:t>
            </w:r>
            <w:r>
              <w:rPr>
                <w:lang w:val="en-US"/>
              </w:rPr>
              <w:t>7</w:t>
            </w:r>
          </w:p>
        </w:tc>
        <w:tc>
          <w:tcPr>
            <w:tcW w:w="2268" w:type="dxa"/>
          </w:tcPr>
          <w:p w:rsidR="00EC646B" w:rsidRDefault="00EC646B" w:rsidP="00E85212">
            <w:r>
              <w:t>1.</w:t>
            </w:r>
            <w:r w:rsidRPr="002D429E">
              <w:t xml:space="preserve"> Простые вещес</w:t>
            </w:r>
            <w:r w:rsidRPr="002D429E">
              <w:t>т</w:t>
            </w:r>
            <w:r w:rsidRPr="002D429E">
              <w:t>ва-металлы. Общие физические свойс</w:t>
            </w:r>
            <w:r w:rsidRPr="002D429E">
              <w:t>т</w:t>
            </w:r>
            <w:r w:rsidRPr="002D429E">
              <w:t>ва металлов. Алл</w:t>
            </w:r>
            <w:r w:rsidRPr="002D429E">
              <w:t>о</w:t>
            </w:r>
            <w:r w:rsidRPr="002D429E">
              <w:t>тропия.</w:t>
            </w:r>
          </w:p>
          <w:p w:rsidR="00EC646B" w:rsidRPr="009F0D2D" w:rsidRDefault="00EC646B" w:rsidP="009F0D2D">
            <w:r>
              <w:t>(УИНМ)</w:t>
            </w:r>
          </w:p>
        </w:tc>
        <w:tc>
          <w:tcPr>
            <w:tcW w:w="2551" w:type="dxa"/>
          </w:tcPr>
          <w:p w:rsidR="00EC646B" w:rsidRPr="00A66BB6" w:rsidRDefault="00EC646B" w:rsidP="009F0D2D">
            <w:r w:rsidRPr="002D429E">
              <w:t>Положение элеме</w:t>
            </w:r>
            <w:r w:rsidRPr="002D429E">
              <w:t>н</w:t>
            </w:r>
            <w:r w:rsidRPr="002D429E">
              <w:t xml:space="preserve">тов-металлов в </w:t>
            </w:r>
            <w:r>
              <w:t>ПСХЭ Металлич. связь (п</w:t>
            </w:r>
            <w:r>
              <w:t>о</w:t>
            </w:r>
            <w:r>
              <w:t xml:space="preserve">вторение). Физич. </w:t>
            </w:r>
            <w:r w:rsidRPr="002D429E">
              <w:t>свойства металлов. Аллотропия</w:t>
            </w:r>
          </w:p>
        </w:tc>
        <w:tc>
          <w:tcPr>
            <w:tcW w:w="1843" w:type="dxa"/>
          </w:tcPr>
          <w:p w:rsidR="00EC646B" w:rsidRPr="00A66BB6" w:rsidRDefault="00EC646B" w:rsidP="00E85212">
            <w:r>
              <w:t>Коллекция м</w:t>
            </w:r>
            <w:r>
              <w:t>е</w:t>
            </w:r>
            <w:r>
              <w:t>таллов</w:t>
            </w:r>
          </w:p>
          <w:p w:rsidR="00EC646B" w:rsidRPr="00A66BB6" w:rsidRDefault="00EC646B" w:rsidP="008531EA"/>
        </w:tc>
        <w:tc>
          <w:tcPr>
            <w:tcW w:w="1701" w:type="dxa"/>
          </w:tcPr>
          <w:p w:rsidR="00EC646B" w:rsidRPr="00A66BB6" w:rsidRDefault="00EC646B" w:rsidP="00E85212">
            <w:r>
              <w:t xml:space="preserve">Групповая </w:t>
            </w:r>
          </w:p>
        </w:tc>
        <w:tc>
          <w:tcPr>
            <w:tcW w:w="1417" w:type="dxa"/>
          </w:tcPr>
          <w:p w:rsidR="00EC646B" w:rsidRPr="00A66BB6" w:rsidRDefault="00EC646B" w:rsidP="00E85212">
            <w:r w:rsidRPr="002D429E">
              <w:t>Упр. 1 стр. 72</w:t>
            </w:r>
          </w:p>
        </w:tc>
        <w:tc>
          <w:tcPr>
            <w:tcW w:w="3686" w:type="dxa"/>
          </w:tcPr>
          <w:p w:rsidR="00EC646B" w:rsidRPr="00A66BB6" w:rsidRDefault="00EC646B" w:rsidP="00E85212">
            <w:r w:rsidRPr="002D429E">
              <w:rPr>
                <w:b/>
                <w:bCs/>
                <w:i/>
                <w:iCs/>
              </w:rPr>
              <w:t>Знать:</w:t>
            </w:r>
            <w:r w:rsidRPr="002D429E">
              <w:t xml:space="preserve"> - понятие и определение металлической связи, структуры металлическ</w:t>
            </w:r>
            <w:r>
              <w:t>ой кристаллической решётки.</w:t>
            </w:r>
            <w:r w:rsidRPr="002D429E">
              <w:br/>
            </w:r>
            <w:r w:rsidRPr="002D429E">
              <w:rPr>
                <w:b/>
                <w:bCs/>
                <w:i/>
                <w:iCs/>
              </w:rPr>
              <w:t xml:space="preserve">Понимать: </w:t>
            </w:r>
            <w:r w:rsidRPr="002D429E">
              <w:t>зависимость общих физических свойств металлов от типа кристаллической решётки.</w:t>
            </w:r>
            <w:r w:rsidRPr="002D429E">
              <w:br/>
            </w:r>
            <w:r w:rsidRPr="002D429E">
              <w:rPr>
                <w:b/>
                <w:bCs/>
                <w:i/>
                <w:iCs/>
              </w:rPr>
              <w:t>Уметь:</w:t>
            </w:r>
            <w:r w:rsidRPr="002D429E">
              <w:t xml:space="preserve"> - давать характеристику металлов, исходя из их  полож</w:t>
            </w:r>
            <w:r w:rsidRPr="002D429E">
              <w:t>е</w:t>
            </w:r>
            <w:r w:rsidRPr="002D429E">
              <w:t>ния в П.С.;</w:t>
            </w:r>
            <w:r w:rsidRPr="002D429E">
              <w:br/>
              <w:t>- описывать общие и индивид</w:t>
            </w:r>
            <w:r w:rsidRPr="002D429E">
              <w:t>у</w:t>
            </w:r>
            <w:r w:rsidRPr="002D429E">
              <w:t>альные физические свойства предложенных веществ</w:t>
            </w:r>
          </w:p>
        </w:tc>
        <w:tc>
          <w:tcPr>
            <w:tcW w:w="992" w:type="dxa"/>
          </w:tcPr>
          <w:p w:rsidR="00EC646B" w:rsidRPr="00A66BB6" w:rsidRDefault="00EC646B" w:rsidP="00E85212"/>
          <w:p w:rsidR="00EC646B" w:rsidRPr="00A66BB6" w:rsidRDefault="00EC646B" w:rsidP="00E85212"/>
          <w:p w:rsidR="00EC646B" w:rsidRPr="00A66BB6" w:rsidRDefault="00EC646B" w:rsidP="00E85212">
            <w:r>
              <w:t>§13</w:t>
            </w:r>
            <w:r w:rsidRPr="00A66BB6">
              <w:t>.</w:t>
            </w:r>
            <w:r>
              <w:t xml:space="preserve"> </w:t>
            </w:r>
            <w:r w:rsidRPr="002D429E">
              <w:t>упр. 2,3,4.</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1</w:t>
            </w:r>
            <w:r>
              <w:rPr>
                <w:lang w:val="en-US"/>
              </w:rPr>
              <w:t>8</w:t>
            </w:r>
          </w:p>
        </w:tc>
        <w:tc>
          <w:tcPr>
            <w:tcW w:w="2268" w:type="dxa"/>
          </w:tcPr>
          <w:p w:rsidR="00EC646B" w:rsidRDefault="00EC646B" w:rsidP="005F547E">
            <w:pPr>
              <w:shd w:val="clear" w:color="auto" w:fill="FFFFFF"/>
              <w:ind w:right="56"/>
            </w:pPr>
            <w:r>
              <w:t>2. Простые вещ</w:t>
            </w:r>
            <w:r>
              <w:t>е</w:t>
            </w:r>
            <w:r>
              <w:t>ства - неметаллы Общие физические свойства.</w:t>
            </w:r>
          </w:p>
          <w:p w:rsidR="00EC646B" w:rsidRDefault="00EC646B" w:rsidP="005F547E">
            <w:pPr>
              <w:shd w:val="clear" w:color="auto" w:fill="FFFFFF"/>
              <w:ind w:right="56"/>
            </w:pPr>
            <w:r>
              <w:t xml:space="preserve">Аллотропия </w:t>
            </w:r>
          </w:p>
          <w:p w:rsidR="00EC646B" w:rsidRDefault="00EC646B" w:rsidP="004C752C">
            <w:pPr>
              <w:shd w:val="clear" w:color="auto" w:fill="FFFFFF"/>
              <w:ind w:right="917"/>
            </w:pPr>
            <w:r>
              <w:t>(Ку)</w:t>
            </w:r>
          </w:p>
        </w:tc>
        <w:tc>
          <w:tcPr>
            <w:tcW w:w="2551" w:type="dxa"/>
          </w:tcPr>
          <w:p w:rsidR="00EC646B" w:rsidRDefault="00EC646B" w:rsidP="00E85212">
            <w:pPr>
              <w:shd w:val="clear" w:color="auto" w:fill="FFFFFF"/>
              <w:spacing w:line="274" w:lineRule="exact"/>
              <w:ind w:right="58"/>
            </w:pPr>
            <w:r w:rsidRPr="002D429E">
              <w:t>Положение элеме</w:t>
            </w:r>
            <w:r w:rsidRPr="002D429E">
              <w:t>н</w:t>
            </w:r>
            <w:r w:rsidRPr="002D429E">
              <w:t>тов-неметаллов в п</w:t>
            </w:r>
            <w:r w:rsidRPr="002D429E">
              <w:t>е</w:t>
            </w:r>
            <w:r w:rsidRPr="002D429E">
              <w:t>риодической системе. Ковалентная связь</w:t>
            </w:r>
            <w:r>
              <w:t xml:space="preserve"> </w:t>
            </w:r>
            <w:r w:rsidRPr="002D429E">
              <w:t>(пов</w:t>
            </w:r>
            <w:r>
              <w:t>торение</w:t>
            </w:r>
            <w:r w:rsidRPr="002D429E">
              <w:t>). Физ</w:t>
            </w:r>
            <w:r w:rsidRPr="002D429E">
              <w:t>и</w:t>
            </w:r>
            <w:r w:rsidRPr="002D429E">
              <w:t>ческие свойства н</w:t>
            </w:r>
            <w:r w:rsidRPr="002D429E">
              <w:t>е</w:t>
            </w:r>
            <w:r w:rsidRPr="002D429E">
              <w:t>металлов Аллотропия неметаллов.</w:t>
            </w:r>
            <w:r w:rsidRPr="002D429E">
              <w:rPr>
                <w:i/>
                <w:iCs/>
              </w:rPr>
              <w:t>.</w:t>
            </w:r>
          </w:p>
        </w:tc>
        <w:tc>
          <w:tcPr>
            <w:tcW w:w="1843" w:type="dxa"/>
          </w:tcPr>
          <w:p w:rsidR="00EC646B" w:rsidRDefault="00EC646B" w:rsidP="00E85212">
            <w:r>
              <w:t>Коллекция н</w:t>
            </w:r>
            <w:r>
              <w:t>е</w:t>
            </w:r>
            <w:r>
              <w:t>металлов</w:t>
            </w:r>
          </w:p>
          <w:p w:rsidR="00EC646B" w:rsidRPr="00A66BB6" w:rsidRDefault="00EC646B" w:rsidP="008531EA"/>
        </w:tc>
        <w:tc>
          <w:tcPr>
            <w:tcW w:w="1701" w:type="dxa"/>
          </w:tcPr>
          <w:p w:rsidR="00EC646B" w:rsidRDefault="00EC646B" w:rsidP="00E85212">
            <w:r>
              <w:t>Групповая, индивидуал</w:t>
            </w:r>
            <w:r>
              <w:t>ь</w:t>
            </w:r>
            <w:r>
              <w:t xml:space="preserve">ная </w:t>
            </w:r>
          </w:p>
        </w:tc>
        <w:tc>
          <w:tcPr>
            <w:tcW w:w="1417" w:type="dxa"/>
          </w:tcPr>
          <w:p w:rsidR="00EC646B" w:rsidRDefault="00EC646B" w:rsidP="00E85212">
            <w:r>
              <w:t xml:space="preserve">Тест </w:t>
            </w:r>
          </w:p>
        </w:tc>
        <w:tc>
          <w:tcPr>
            <w:tcW w:w="3686" w:type="dxa"/>
          </w:tcPr>
          <w:p w:rsidR="00EC646B" w:rsidRDefault="00EC646B" w:rsidP="00E85212">
            <w:r w:rsidRPr="00AC5C1C">
              <w:rPr>
                <w:i/>
              </w:rPr>
              <w:t>Объяснять</w:t>
            </w:r>
            <w:r w:rsidRPr="002D429E">
              <w:t>  строение атомов н</w:t>
            </w:r>
            <w:r w:rsidRPr="002D429E">
              <w:t>е</w:t>
            </w:r>
            <w:r w:rsidRPr="002D429E">
              <w:t xml:space="preserve">металлов, физические свойства неметаллов- простых веществ. </w:t>
            </w:r>
            <w:r w:rsidRPr="00AC5C1C">
              <w:rPr>
                <w:i/>
              </w:rPr>
              <w:t xml:space="preserve">Уметь </w:t>
            </w:r>
            <w:r w:rsidRPr="002D429E">
              <w:t>характеризовать полож</w:t>
            </w:r>
            <w:r w:rsidRPr="002D429E">
              <w:t>е</w:t>
            </w:r>
            <w:r w:rsidRPr="002D429E">
              <w:t xml:space="preserve">ние неметаллов в Периодической системе, </w:t>
            </w:r>
            <w:r w:rsidRPr="002D429E">
              <w:rPr>
                <w:i/>
                <w:iCs/>
              </w:rPr>
              <w:t>объяснять аллотропию неметаллов на примере модиф</w:t>
            </w:r>
            <w:r w:rsidRPr="002D429E">
              <w:rPr>
                <w:i/>
                <w:iCs/>
              </w:rPr>
              <w:t>и</w:t>
            </w:r>
            <w:r w:rsidRPr="002D429E">
              <w:rPr>
                <w:i/>
                <w:iCs/>
              </w:rPr>
              <w:t>каций кислорода, фосфора ,углерода. Уметь объяснять о</w:t>
            </w:r>
            <w:r w:rsidRPr="002D429E">
              <w:rPr>
                <w:i/>
                <w:iCs/>
              </w:rPr>
              <w:t>т</w:t>
            </w:r>
            <w:r w:rsidRPr="002D429E">
              <w:rPr>
                <w:i/>
                <w:iCs/>
              </w:rPr>
              <w:t>носительность понятий: « м</w:t>
            </w:r>
            <w:r w:rsidRPr="002D429E">
              <w:rPr>
                <w:i/>
                <w:iCs/>
              </w:rPr>
              <w:t>е</w:t>
            </w:r>
            <w:r w:rsidRPr="002D429E">
              <w:rPr>
                <w:i/>
                <w:iCs/>
              </w:rPr>
              <w:t>таллические» и « неметаллич</w:t>
            </w:r>
            <w:r w:rsidRPr="002D429E">
              <w:rPr>
                <w:i/>
                <w:iCs/>
              </w:rPr>
              <w:t>е</w:t>
            </w:r>
            <w:r w:rsidRPr="002D429E">
              <w:rPr>
                <w:i/>
                <w:iCs/>
              </w:rPr>
              <w:t>ские» свойства</w:t>
            </w:r>
          </w:p>
        </w:tc>
        <w:tc>
          <w:tcPr>
            <w:tcW w:w="992" w:type="dxa"/>
          </w:tcPr>
          <w:p w:rsidR="00EC646B" w:rsidRPr="00A66BB6" w:rsidRDefault="00EC646B" w:rsidP="00E85212">
            <w:r>
              <w:t>§14</w:t>
            </w:r>
            <w:r w:rsidRPr="002D429E">
              <w:t xml:space="preserve"> упр. 3,4.</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rPr>
                <w:lang w:val="en-US"/>
              </w:rPr>
              <w:t>19</w:t>
            </w:r>
          </w:p>
        </w:tc>
        <w:tc>
          <w:tcPr>
            <w:tcW w:w="2268" w:type="dxa"/>
          </w:tcPr>
          <w:p w:rsidR="00EC646B" w:rsidRDefault="00EC646B" w:rsidP="00E85212">
            <w:r>
              <w:t>3.</w:t>
            </w:r>
            <w:r w:rsidRPr="00A66BB6">
              <w:t>Количество в</w:t>
            </w:r>
            <w:r w:rsidRPr="00A66BB6">
              <w:t>е</w:t>
            </w:r>
            <w:r w:rsidRPr="00A66BB6">
              <w:t>щества.</w:t>
            </w:r>
            <w:r>
              <w:t xml:space="preserve"> </w:t>
            </w:r>
          </w:p>
          <w:p w:rsidR="00EC646B" w:rsidRPr="004C752C" w:rsidRDefault="00EC646B" w:rsidP="004C752C"/>
          <w:p w:rsidR="00EC646B" w:rsidRDefault="00EC646B" w:rsidP="004C752C"/>
          <w:p w:rsidR="00EC646B" w:rsidRPr="004C752C" w:rsidRDefault="00EC646B" w:rsidP="004C752C">
            <w:r>
              <w:t>(КУ)</w:t>
            </w:r>
          </w:p>
        </w:tc>
        <w:tc>
          <w:tcPr>
            <w:tcW w:w="2551" w:type="dxa"/>
          </w:tcPr>
          <w:p w:rsidR="00EC646B" w:rsidRPr="00A66BB6" w:rsidRDefault="00EC646B" w:rsidP="00E85212">
            <w:r w:rsidRPr="002D429E">
              <w:t>Количество вещества и его единицы: моль, ммоль, кмоль, пост</w:t>
            </w:r>
            <w:r w:rsidRPr="002D429E">
              <w:t>о</w:t>
            </w:r>
            <w:r w:rsidRPr="002D429E">
              <w:t>янная Авогадро.</w:t>
            </w:r>
          </w:p>
        </w:tc>
        <w:tc>
          <w:tcPr>
            <w:tcW w:w="1843" w:type="dxa"/>
          </w:tcPr>
          <w:p w:rsidR="00EC646B" w:rsidRPr="00A66BB6" w:rsidRDefault="00EC646B" w:rsidP="00E85212">
            <w:r w:rsidRPr="002D429E">
              <w:t>некоторые пр</w:t>
            </w:r>
            <w:r w:rsidRPr="002D429E">
              <w:t>о</w:t>
            </w:r>
            <w:r w:rsidRPr="002D429E">
              <w:t>стые вещ-ва количеством 1моль.</w:t>
            </w:r>
          </w:p>
        </w:tc>
        <w:tc>
          <w:tcPr>
            <w:tcW w:w="1701" w:type="dxa"/>
          </w:tcPr>
          <w:p w:rsidR="00EC646B" w:rsidRPr="00A66BB6" w:rsidRDefault="00EC646B" w:rsidP="00E85212">
            <w:r>
              <w:t>Индивид</w:t>
            </w:r>
            <w:r>
              <w:t>у</w:t>
            </w:r>
            <w:r>
              <w:t xml:space="preserve">альная  </w:t>
            </w:r>
          </w:p>
        </w:tc>
        <w:tc>
          <w:tcPr>
            <w:tcW w:w="1417" w:type="dxa"/>
          </w:tcPr>
          <w:p w:rsidR="00EC646B" w:rsidRPr="00A66BB6" w:rsidRDefault="00EC646B" w:rsidP="00E85212">
            <w:r w:rsidRPr="004C752C">
              <w:t>Упр. 4 стр.82</w:t>
            </w:r>
          </w:p>
        </w:tc>
        <w:tc>
          <w:tcPr>
            <w:tcW w:w="3686" w:type="dxa"/>
          </w:tcPr>
          <w:p w:rsidR="00EC646B" w:rsidRPr="00A66BB6" w:rsidRDefault="00EC646B" w:rsidP="00E85212">
            <w:r w:rsidRPr="002D429E">
              <w:rPr>
                <w:b/>
                <w:bCs/>
                <w:i/>
                <w:iCs/>
              </w:rPr>
              <w:t xml:space="preserve">Знать и понимать: </w:t>
            </w:r>
            <w:r w:rsidRPr="002D429E">
              <w:t> - важне</w:t>
            </w:r>
            <w:r w:rsidRPr="002D429E">
              <w:t>й</w:t>
            </w:r>
            <w:r w:rsidRPr="002D429E">
              <w:t>шую физическую величину – к</w:t>
            </w:r>
            <w:r w:rsidRPr="002D429E">
              <w:t>о</w:t>
            </w:r>
            <w:r w:rsidRPr="002D429E">
              <w:t>личество вещества и её единицы измерения.</w:t>
            </w:r>
            <w:r w:rsidRPr="002D429E">
              <w:br/>
              <w:t xml:space="preserve">- </w:t>
            </w:r>
            <w:r w:rsidRPr="002D429E">
              <w:rPr>
                <w:b/>
                <w:bCs/>
              </w:rPr>
              <w:t> </w:t>
            </w:r>
            <w:r w:rsidRPr="002D429E">
              <w:t>взаимосвязь физико-химических величин: массы, к</w:t>
            </w:r>
            <w:r w:rsidRPr="002D429E">
              <w:t>о</w:t>
            </w:r>
            <w:r w:rsidRPr="002D429E">
              <w:t>личества вещества и числа структурных част</w:t>
            </w:r>
            <w:r>
              <w:t>иц (уравнения связи)</w:t>
            </w:r>
            <w:r w:rsidRPr="002D429E">
              <w:br/>
            </w:r>
            <w:r w:rsidRPr="002D429E">
              <w:rPr>
                <w:b/>
                <w:bCs/>
                <w:i/>
                <w:iCs/>
              </w:rPr>
              <w:t>    Уметь</w:t>
            </w:r>
            <w:r w:rsidRPr="002D429E">
              <w:t>:- производить расчёты с использованием понятий «к</w:t>
            </w:r>
            <w:r w:rsidRPr="002D429E">
              <w:t>о</w:t>
            </w:r>
            <w:r w:rsidRPr="002D429E">
              <w:t>личество вещества», «масса», «постоянная Авогадро»;</w:t>
            </w:r>
            <w:r w:rsidRPr="002D429E">
              <w:br/>
              <w:t>- определять число структурных частиц по данному количеству вещества и наоборот</w:t>
            </w:r>
          </w:p>
        </w:tc>
        <w:tc>
          <w:tcPr>
            <w:tcW w:w="992" w:type="dxa"/>
          </w:tcPr>
          <w:p w:rsidR="00EC646B" w:rsidRPr="00A66BB6" w:rsidRDefault="00EC646B" w:rsidP="00E85212">
            <w:r w:rsidRPr="00A66BB6">
              <w:t xml:space="preserve">. </w:t>
            </w:r>
            <w:r>
              <w:t>§</w:t>
            </w:r>
            <w:r w:rsidRPr="00A66BB6">
              <w:t>15. Упр</w:t>
            </w:r>
            <w:r>
              <w:t>.</w:t>
            </w:r>
            <w:r w:rsidRPr="00A66BB6">
              <w:t xml:space="preserve"> 2-3.</w:t>
            </w:r>
          </w:p>
        </w:tc>
        <w:tc>
          <w:tcPr>
            <w:tcW w:w="992" w:type="dxa"/>
          </w:tcPr>
          <w:p w:rsidR="00EC646B" w:rsidRPr="00A66BB6" w:rsidRDefault="00EC646B" w:rsidP="00E85212"/>
        </w:tc>
      </w:tr>
      <w:tr w:rsidR="00EC646B" w:rsidRPr="00A66BB6" w:rsidTr="00AC5C1C">
        <w:trPr>
          <w:trHeight w:val="1972"/>
        </w:trPr>
        <w:tc>
          <w:tcPr>
            <w:tcW w:w="534" w:type="dxa"/>
          </w:tcPr>
          <w:p w:rsidR="00EC646B" w:rsidRPr="005F547E" w:rsidRDefault="00EC646B" w:rsidP="00E85212">
            <w:r w:rsidRPr="005F547E">
              <w:t>20</w:t>
            </w:r>
            <w:r>
              <w:t>-2</w:t>
            </w:r>
            <w:r w:rsidRPr="005F547E">
              <w:t>1</w:t>
            </w:r>
          </w:p>
        </w:tc>
        <w:tc>
          <w:tcPr>
            <w:tcW w:w="2268" w:type="dxa"/>
          </w:tcPr>
          <w:p w:rsidR="00EC646B" w:rsidRDefault="00EC646B" w:rsidP="00A61A6C">
            <w:r>
              <w:t>4-5. Молярная ма</w:t>
            </w:r>
            <w:r>
              <w:t>с</w:t>
            </w:r>
            <w:r>
              <w:t>са.</w:t>
            </w:r>
          </w:p>
          <w:p w:rsidR="00EC646B" w:rsidRDefault="00EC646B" w:rsidP="00E85212">
            <w:r w:rsidRPr="00A66BB6">
              <w:t>Молярный объем газов.</w:t>
            </w:r>
          </w:p>
          <w:p w:rsidR="00EC646B" w:rsidRPr="004C752C" w:rsidRDefault="00EC646B" w:rsidP="004C752C">
            <w:r>
              <w:t>(КУ)</w:t>
            </w:r>
          </w:p>
        </w:tc>
        <w:tc>
          <w:tcPr>
            <w:tcW w:w="2551" w:type="dxa"/>
          </w:tcPr>
          <w:p w:rsidR="00EC646B" w:rsidRDefault="00EC646B" w:rsidP="00E85212">
            <w:r>
              <w:t xml:space="preserve">Молярная масса. </w:t>
            </w:r>
          </w:p>
          <w:p w:rsidR="00EC646B" w:rsidRPr="00A66BB6" w:rsidRDefault="00EC646B" w:rsidP="00E85212">
            <w:r>
              <w:t>Молярный объем</w:t>
            </w:r>
          </w:p>
        </w:tc>
        <w:tc>
          <w:tcPr>
            <w:tcW w:w="1843" w:type="dxa"/>
          </w:tcPr>
          <w:p w:rsidR="00EC646B" w:rsidRPr="00AC5C1C" w:rsidRDefault="00EC646B" w:rsidP="004C752C">
            <w:pPr>
              <w:rPr>
                <w:lang w:val="en-US"/>
              </w:rPr>
            </w:pPr>
            <w:r>
              <w:t>Карточки-тренажеры</w:t>
            </w:r>
          </w:p>
        </w:tc>
        <w:tc>
          <w:tcPr>
            <w:tcW w:w="1701" w:type="dxa"/>
          </w:tcPr>
          <w:p w:rsidR="00EC646B" w:rsidRDefault="00EC646B" w:rsidP="00E85212">
            <w:r>
              <w:t>Групповая , индивидуал</w:t>
            </w:r>
            <w:r>
              <w:t>ь</w:t>
            </w:r>
            <w:r>
              <w:t>ная</w:t>
            </w:r>
          </w:p>
        </w:tc>
        <w:tc>
          <w:tcPr>
            <w:tcW w:w="1417" w:type="dxa"/>
          </w:tcPr>
          <w:p w:rsidR="00EC646B" w:rsidRDefault="00EC646B" w:rsidP="00E85212">
            <w:r>
              <w:t xml:space="preserve">Упр. </w:t>
            </w:r>
            <w:r w:rsidRPr="002D429E">
              <w:t>№ 2 стр. 82, упр.</w:t>
            </w:r>
            <w:r>
              <w:t xml:space="preserve"> </w:t>
            </w:r>
            <w:r w:rsidRPr="002D429E">
              <w:t>№ 1 стр. 84.</w:t>
            </w:r>
          </w:p>
        </w:tc>
        <w:tc>
          <w:tcPr>
            <w:tcW w:w="3686" w:type="dxa"/>
          </w:tcPr>
          <w:p w:rsidR="00EC646B" w:rsidRDefault="00EC646B" w:rsidP="00E85212">
            <w:r w:rsidRPr="002D429E">
              <w:t>Вычислять молярные массы в</w:t>
            </w:r>
            <w:r w:rsidRPr="002D429E">
              <w:t>е</w:t>
            </w:r>
            <w:r w:rsidRPr="002D429E">
              <w:t>ществ по их хим. формулам, к</w:t>
            </w:r>
            <w:r w:rsidRPr="002D429E">
              <w:t>о</w:t>
            </w:r>
            <w:r w:rsidRPr="002D429E">
              <w:t>личество вещества, объем или массу по количеству вещ-ва, объему или массе реагентов или продуктов реакции( П ) .</w:t>
            </w:r>
          </w:p>
        </w:tc>
        <w:tc>
          <w:tcPr>
            <w:tcW w:w="992" w:type="dxa"/>
          </w:tcPr>
          <w:p w:rsidR="00EC646B" w:rsidRDefault="00EC646B" w:rsidP="00E85212">
            <w:r>
              <w:t>§</w:t>
            </w:r>
            <w:r w:rsidRPr="00A66BB6">
              <w:t>. 16. Упр</w:t>
            </w:r>
            <w:r>
              <w:t>.</w:t>
            </w:r>
          </w:p>
          <w:p w:rsidR="00EC646B" w:rsidRPr="00A66BB6" w:rsidRDefault="00EC646B" w:rsidP="00E85212">
            <w:r w:rsidRPr="00A66BB6">
              <w:t xml:space="preserve"> 1 - 5</w:t>
            </w:r>
          </w:p>
        </w:tc>
        <w:tc>
          <w:tcPr>
            <w:tcW w:w="992" w:type="dxa"/>
          </w:tcPr>
          <w:p w:rsidR="00EC646B" w:rsidRPr="00A66BB6" w:rsidRDefault="00EC646B" w:rsidP="00E85212"/>
        </w:tc>
      </w:tr>
      <w:tr w:rsidR="00EC646B" w:rsidRPr="00A66BB6" w:rsidTr="00036A52">
        <w:trPr>
          <w:trHeight w:val="151"/>
        </w:trPr>
        <w:tc>
          <w:tcPr>
            <w:tcW w:w="534" w:type="dxa"/>
          </w:tcPr>
          <w:p w:rsidR="00EC646B" w:rsidRPr="005F547E" w:rsidRDefault="00EC646B" w:rsidP="00E85212">
            <w:r>
              <w:t>2</w:t>
            </w:r>
            <w:r w:rsidRPr="005F547E">
              <w:t>2</w:t>
            </w:r>
          </w:p>
        </w:tc>
        <w:tc>
          <w:tcPr>
            <w:tcW w:w="2268" w:type="dxa"/>
          </w:tcPr>
          <w:p w:rsidR="00EC646B" w:rsidRDefault="00EC646B" w:rsidP="00E85212">
            <w:r>
              <w:t>5.</w:t>
            </w:r>
            <w:r w:rsidRPr="00A66BB6">
              <w:t>Решение расче</w:t>
            </w:r>
            <w:r w:rsidRPr="00A66BB6">
              <w:t>т</w:t>
            </w:r>
            <w:r w:rsidRPr="00A66BB6">
              <w:t>ных задач с и</w:t>
            </w:r>
            <w:r w:rsidRPr="00A66BB6">
              <w:t>с</w:t>
            </w:r>
            <w:r w:rsidRPr="00A66BB6">
              <w:t>пользованием п</w:t>
            </w:r>
            <w:r w:rsidRPr="00A66BB6">
              <w:t>о</w:t>
            </w:r>
            <w:r w:rsidRPr="00A66BB6">
              <w:t>нятий «количество вещ-ва», «моля</w:t>
            </w:r>
            <w:r w:rsidRPr="00A66BB6">
              <w:t>р</w:t>
            </w:r>
            <w:r w:rsidRPr="00A66BB6">
              <w:t>ный объем», «м</w:t>
            </w:r>
            <w:r w:rsidRPr="00A66BB6">
              <w:t>о</w:t>
            </w:r>
            <w:r w:rsidRPr="00A66BB6">
              <w:t>лярная масса», «п</w:t>
            </w:r>
            <w:r w:rsidRPr="00A66BB6">
              <w:t>о</w:t>
            </w:r>
            <w:r w:rsidRPr="00A66BB6">
              <w:t>стоянная Авога</w:t>
            </w:r>
            <w:r w:rsidRPr="00A66BB6">
              <w:t>д</w:t>
            </w:r>
            <w:r w:rsidRPr="00A66BB6">
              <w:t>ро»</w:t>
            </w:r>
            <w:r>
              <w:t xml:space="preserve"> </w:t>
            </w:r>
          </w:p>
          <w:p w:rsidR="00EC646B" w:rsidRPr="00A66BB6" w:rsidRDefault="00EC646B" w:rsidP="00E85212">
            <w:r>
              <w:t>(УПЗУ)</w:t>
            </w:r>
          </w:p>
        </w:tc>
        <w:tc>
          <w:tcPr>
            <w:tcW w:w="2551" w:type="dxa"/>
          </w:tcPr>
          <w:p w:rsidR="00EC646B" w:rsidRPr="00A66BB6" w:rsidRDefault="00EC646B" w:rsidP="00E85212">
            <w:r w:rsidRPr="002D429E">
              <w:t>Решение задач и у</w:t>
            </w:r>
            <w:r w:rsidRPr="002D429E">
              <w:t>п</w:t>
            </w:r>
            <w:r w:rsidRPr="002D429E">
              <w:t>ражнений с использ</w:t>
            </w:r>
            <w:r w:rsidRPr="002D429E">
              <w:t>о</w:t>
            </w:r>
            <w:r w:rsidRPr="002D429E">
              <w:t>ванием характер</w:t>
            </w:r>
            <w:r w:rsidRPr="002D429E">
              <w:t>и</w:t>
            </w:r>
            <w:r w:rsidRPr="002D429E">
              <w:t>стик: количество в</w:t>
            </w:r>
            <w:r w:rsidRPr="002D429E">
              <w:t>е</w:t>
            </w:r>
            <w:r w:rsidRPr="002D429E">
              <w:t>щества, молярная масса, молярный об</w:t>
            </w:r>
            <w:r w:rsidRPr="002D429E">
              <w:t>ъ</w:t>
            </w:r>
            <w:r w:rsidRPr="002D429E">
              <w:t>ем газов, молярная масса, постоянная Авогадро.</w:t>
            </w:r>
          </w:p>
        </w:tc>
        <w:tc>
          <w:tcPr>
            <w:tcW w:w="1843" w:type="dxa"/>
          </w:tcPr>
          <w:p w:rsidR="00EC646B" w:rsidRPr="00A66BB6" w:rsidRDefault="00EC646B" w:rsidP="00E85212">
            <w:r>
              <w:t>Карточки-тренажеры</w:t>
            </w:r>
          </w:p>
        </w:tc>
        <w:tc>
          <w:tcPr>
            <w:tcW w:w="1701" w:type="dxa"/>
          </w:tcPr>
          <w:p w:rsidR="00EC646B" w:rsidRDefault="00EC646B" w:rsidP="00E85212">
            <w:r>
              <w:t xml:space="preserve">Парная </w:t>
            </w:r>
          </w:p>
        </w:tc>
        <w:tc>
          <w:tcPr>
            <w:tcW w:w="1417" w:type="dxa"/>
          </w:tcPr>
          <w:p w:rsidR="00EC646B" w:rsidRDefault="00EC646B" w:rsidP="00E85212"/>
        </w:tc>
        <w:tc>
          <w:tcPr>
            <w:tcW w:w="3686" w:type="dxa"/>
          </w:tcPr>
          <w:p w:rsidR="00EC646B" w:rsidRDefault="00EC646B" w:rsidP="00E85212">
            <w:r w:rsidRPr="00AC5C1C">
              <w:rPr>
                <w:i/>
              </w:rPr>
              <w:t xml:space="preserve">Уметь </w:t>
            </w:r>
            <w:r w:rsidRPr="002D429E">
              <w:t>производить расчеты к</w:t>
            </w:r>
            <w:r w:rsidRPr="002D429E">
              <w:t>о</w:t>
            </w:r>
            <w:r w:rsidRPr="002D429E">
              <w:t>личества вещества, молярной массы, молярного объема газов, постоянной Авогадро</w:t>
            </w:r>
          </w:p>
        </w:tc>
        <w:tc>
          <w:tcPr>
            <w:tcW w:w="992" w:type="dxa"/>
          </w:tcPr>
          <w:p w:rsidR="00EC646B" w:rsidRPr="00A66BB6" w:rsidRDefault="00EC646B" w:rsidP="00E85212">
            <w:r>
              <w:t>Инд</w:t>
            </w:r>
            <w:r>
              <w:t>и</w:t>
            </w:r>
            <w:r>
              <w:t>вид. зад</w:t>
            </w:r>
            <w:r>
              <w:t>а</w:t>
            </w:r>
            <w:r>
              <w:t>ния</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2</w:t>
            </w:r>
            <w:r>
              <w:rPr>
                <w:lang w:val="en-US"/>
              </w:rPr>
              <w:t>3</w:t>
            </w:r>
          </w:p>
        </w:tc>
        <w:tc>
          <w:tcPr>
            <w:tcW w:w="2268" w:type="dxa"/>
          </w:tcPr>
          <w:p w:rsidR="00EC646B" w:rsidRDefault="00EC646B" w:rsidP="00E85212">
            <w:r>
              <w:t>6.</w:t>
            </w:r>
            <w:r w:rsidRPr="002D429E">
              <w:t xml:space="preserve"> Обобщение и систематизация знаний по теме</w:t>
            </w:r>
          </w:p>
          <w:p w:rsidR="00EC646B" w:rsidRPr="00A66BB6" w:rsidRDefault="00EC646B" w:rsidP="00E85212">
            <w:r>
              <w:t>(УПЗУ)</w:t>
            </w:r>
          </w:p>
        </w:tc>
        <w:tc>
          <w:tcPr>
            <w:tcW w:w="2551" w:type="dxa"/>
          </w:tcPr>
          <w:p w:rsidR="00EC646B" w:rsidRPr="00A66BB6" w:rsidRDefault="00EC646B" w:rsidP="00A61A6C">
            <w:r w:rsidRPr="00A66BB6">
              <w:t>1.Повторение, обо</w:t>
            </w:r>
            <w:r w:rsidRPr="00A66BB6">
              <w:t>б</w:t>
            </w:r>
            <w:r w:rsidRPr="00A66BB6">
              <w:t xml:space="preserve">щение и закрепление знаний </w:t>
            </w:r>
          </w:p>
          <w:p w:rsidR="00EC646B" w:rsidRPr="00A66BB6" w:rsidRDefault="00EC646B" w:rsidP="00E85212"/>
        </w:tc>
        <w:tc>
          <w:tcPr>
            <w:tcW w:w="1843" w:type="dxa"/>
          </w:tcPr>
          <w:p w:rsidR="00EC646B" w:rsidRPr="00A66BB6" w:rsidRDefault="00EC646B" w:rsidP="00E85212">
            <w:r>
              <w:t>Карточки -задания</w:t>
            </w:r>
          </w:p>
        </w:tc>
        <w:tc>
          <w:tcPr>
            <w:tcW w:w="1701" w:type="dxa"/>
          </w:tcPr>
          <w:p w:rsidR="00EC646B" w:rsidRDefault="00EC646B" w:rsidP="00E85212">
            <w:r>
              <w:t>индивидуал</w:t>
            </w:r>
            <w:r>
              <w:t>ь</w:t>
            </w:r>
            <w:r>
              <w:t xml:space="preserve">ная  </w:t>
            </w:r>
          </w:p>
        </w:tc>
        <w:tc>
          <w:tcPr>
            <w:tcW w:w="1417" w:type="dxa"/>
          </w:tcPr>
          <w:p w:rsidR="00EC646B" w:rsidRDefault="00EC646B" w:rsidP="00E85212">
            <w:r>
              <w:t>Проверо</w:t>
            </w:r>
            <w:r>
              <w:t>ч</w:t>
            </w:r>
            <w:r>
              <w:t>ная работа по карто</w:t>
            </w:r>
            <w:r>
              <w:t>ч</w:t>
            </w:r>
            <w:r>
              <w:t>кам разн</w:t>
            </w:r>
            <w:r>
              <w:t>о</w:t>
            </w:r>
            <w:r>
              <w:t>го уровня</w:t>
            </w:r>
          </w:p>
        </w:tc>
        <w:tc>
          <w:tcPr>
            <w:tcW w:w="3686" w:type="dxa"/>
          </w:tcPr>
          <w:p w:rsidR="00EC646B" w:rsidRDefault="00EC646B" w:rsidP="00E85212"/>
        </w:tc>
        <w:tc>
          <w:tcPr>
            <w:tcW w:w="992" w:type="dxa"/>
          </w:tcPr>
          <w:p w:rsidR="00EC646B" w:rsidRPr="00A66BB6" w:rsidRDefault="00EC646B" w:rsidP="00E85212">
            <w:r>
              <w:t>Повт</w:t>
            </w:r>
            <w:r>
              <w:t>о</w:t>
            </w:r>
            <w:r>
              <w:t>рить §</w:t>
            </w:r>
            <w:r w:rsidRPr="00A66BB6">
              <w:t xml:space="preserve"> 13 – 16</w:t>
            </w:r>
          </w:p>
        </w:tc>
        <w:tc>
          <w:tcPr>
            <w:tcW w:w="992" w:type="dxa"/>
          </w:tcPr>
          <w:p w:rsidR="00EC646B" w:rsidRPr="00A66BB6" w:rsidRDefault="00EC646B" w:rsidP="00E85212"/>
        </w:tc>
      </w:tr>
      <w:tr w:rsidR="00EC646B" w:rsidRPr="00A66BB6" w:rsidTr="004C752C">
        <w:trPr>
          <w:trHeight w:val="151"/>
        </w:trPr>
        <w:tc>
          <w:tcPr>
            <w:tcW w:w="15984" w:type="dxa"/>
            <w:gridSpan w:val="9"/>
            <w:shd w:val="clear" w:color="auto" w:fill="FFFFCC"/>
          </w:tcPr>
          <w:p w:rsidR="00EC646B" w:rsidRDefault="00EC646B" w:rsidP="00E85212">
            <w:pPr>
              <w:jc w:val="center"/>
              <w:rPr>
                <w:b/>
                <w:sz w:val="28"/>
                <w:szCs w:val="28"/>
                <w:highlight w:val="yellow"/>
              </w:rPr>
            </w:pPr>
          </w:p>
          <w:p w:rsidR="00EC646B" w:rsidRDefault="00EC646B" w:rsidP="00E85212">
            <w:pPr>
              <w:jc w:val="center"/>
              <w:rPr>
                <w:b/>
                <w:sz w:val="28"/>
                <w:szCs w:val="28"/>
              </w:rPr>
            </w:pPr>
            <w:r>
              <w:rPr>
                <w:b/>
                <w:sz w:val="28"/>
                <w:szCs w:val="28"/>
                <w:highlight w:val="yellow"/>
              </w:rPr>
              <w:t>Тема 3</w:t>
            </w:r>
            <w:r w:rsidRPr="00242293">
              <w:rPr>
                <w:b/>
                <w:sz w:val="28"/>
                <w:szCs w:val="28"/>
                <w:highlight w:val="yellow"/>
              </w:rPr>
              <w:t>. Соединения химических элементов (14ч.)</w:t>
            </w:r>
          </w:p>
          <w:p w:rsidR="00EC646B" w:rsidRPr="00D964A9" w:rsidRDefault="00EC646B" w:rsidP="00A61A6C">
            <w:pPr>
              <w:rPr>
                <w:b/>
                <w:sz w:val="28"/>
                <w:szCs w:val="28"/>
              </w:rPr>
            </w:pPr>
            <w:r w:rsidRPr="00A61A6C">
              <w:rPr>
                <w:b/>
                <w:i/>
              </w:rPr>
              <w:t>Цель:</w:t>
            </w:r>
            <w:r w:rsidRPr="002D429E">
              <w:t xml:space="preserve"> Сформировать понятие о степени окисления. Научить находить степени окисления по формуле вещества и составлять формулы бинарных соед</w:t>
            </w:r>
            <w:r w:rsidRPr="002D429E">
              <w:t>и</w:t>
            </w:r>
            <w:r w:rsidRPr="002D429E">
              <w:t>нений по степени окисления. Познакомить учащихся с составом, названиями, классификацией и представителями классов: оксидов, оснований, кислот, солей. Познакомить с типами кристаллических решеток, их взаимосвязью с видами хим. связи и их влиянием на физические свойства веществ. Дать представление о законе постоянства состава веществ.Сформировать понятие « доля», научить рассчитывать массовую и объемную доли компонента в смеси.</w:t>
            </w:r>
            <w:r w:rsidRPr="002D429E">
              <w:rPr>
                <w:b/>
                <w:bCs/>
              </w:rPr>
              <w:t xml:space="preserve"> ( Смысло-поисковая, ценностно- ориентационная. Рефлексивная, коммуникативная компетенции).</w:t>
            </w:r>
          </w:p>
        </w:tc>
      </w:tr>
      <w:tr w:rsidR="00EC646B" w:rsidRPr="00A66BB6" w:rsidTr="00036A52">
        <w:trPr>
          <w:trHeight w:val="1809"/>
        </w:trPr>
        <w:tc>
          <w:tcPr>
            <w:tcW w:w="534" w:type="dxa"/>
          </w:tcPr>
          <w:p w:rsidR="00EC646B" w:rsidRPr="00411B60" w:rsidRDefault="00EC646B" w:rsidP="00E85212">
            <w:pPr>
              <w:rPr>
                <w:lang w:val="en-US"/>
              </w:rPr>
            </w:pPr>
            <w:r>
              <w:t>2</w:t>
            </w:r>
            <w:r>
              <w:rPr>
                <w:lang w:val="en-US"/>
              </w:rPr>
              <w:t>4</w:t>
            </w:r>
          </w:p>
        </w:tc>
        <w:tc>
          <w:tcPr>
            <w:tcW w:w="2268" w:type="dxa"/>
          </w:tcPr>
          <w:p w:rsidR="00EC646B" w:rsidRDefault="00EC646B" w:rsidP="00E85212">
            <w:pPr>
              <w:shd w:val="clear" w:color="auto" w:fill="FFFFFF"/>
              <w:spacing w:line="276" w:lineRule="exact"/>
              <w:ind w:right="113" w:firstLine="24"/>
            </w:pPr>
            <w:r>
              <w:t>1.Степень окисл</w:t>
            </w:r>
            <w:r>
              <w:t>е</w:t>
            </w:r>
            <w:r>
              <w:t xml:space="preserve">ния. </w:t>
            </w:r>
            <w:r>
              <w:rPr>
                <w:spacing w:val="-2"/>
              </w:rPr>
              <w:t>Бинарные с</w:t>
            </w:r>
            <w:r>
              <w:rPr>
                <w:spacing w:val="-2"/>
              </w:rPr>
              <w:t>о</w:t>
            </w:r>
            <w:r>
              <w:rPr>
                <w:spacing w:val="-2"/>
              </w:rPr>
              <w:t xml:space="preserve">единения металлов </w:t>
            </w:r>
            <w:r>
              <w:t>и неметаллов.</w:t>
            </w:r>
          </w:p>
          <w:p w:rsidR="00EC646B" w:rsidRDefault="00EC646B" w:rsidP="005B2E92"/>
          <w:p w:rsidR="00EC646B" w:rsidRPr="005B2E92" w:rsidRDefault="00EC646B" w:rsidP="005B2E92">
            <w:r>
              <w:t>(УИНМ)</w:t>
            </w:r>
          </w:p>
        </w:tc>
        <w:tc>
          <w:tcPr>
            <w:tcW w:w="2551" w:type="dxa"/>
          </w:tcPr>
          <w:p w:rsidR="00EC646B" w:rsidRPr="00A66BB6" w:rsidRDefault="00EC646B" w:rsidP="00E85212">
            <w:r w:rsidRPr="002D429E">
              <w:t>Понятие о степени окисления. Определ</w:t>
            </w:r>
            <w:r w:rsidRPr="002D429E">
              <w:t>е</w:t>
            </w:r>
            <w:r w:rsidRPr="002D429E">
              <w:t>ние степени окисл</w:t>
            </w:r>
            <w:r w:rsidRPr="002D429E">
              <w:t>е</w:t>
            </w:r>
            <w:r w:rsidRPr="002D429E">
              <w:t>ния элементов по формулам соедин</w:t>
            </w:r>
            <w:r w:rsidRPr="002D429E">
              <w:t>е</w:t>
            </w:r>
            <w:r w:rsidRPr="002D429E">
              <w:t>ний.</w:t>
            </w:r>
          </w:p>
        </w:tc>
        <w:tc>
          <w:tcPr>
            <w:tcW w:w="1843" w:type="dxa"/>
          </w:tcPr>
          <w:p w:rsidR="00EC646B" w:rsidRPr="00A66BB6" w:rsidRDefault="00EC646B" w:rsidP="00E85212">
            <w:r>
              <w:t>Д.Образцы хлоридов, о</w:t>
            </w:r>
            <w:r>
              <w:t>к</w:t>
            </w:r>
            <w:r>
              <w:t>сидов металлов</w:t>
            </w:r>
          </w:p>
          <w:p w:rsidR="00EC646B" w:rsidRPr="00A66BB6" w:rsidRDefault="00EC646B" w:rsidP="00E85212"/>
          <w:p w:rsidR="00EC646B" w:rsidRPr="00A66BB6" w:rsidRDefault="00EC646B" w:rsidP="00E85212"/>
        </w:tc>
        <w:tc>
          <w:tcPr>
            <w:tcW w:w="1701" w:type="dxa"/>
          </w:tcPr>
          <w:p w:rsidR="00EC646B" w:rsidRPr="00A66BB6" w:rsidRDefault="00EC646B" w:rsidP="00E85212">
            <w:r>
              <w:t>Индивид</w:t>
            </w:r>
            <w:r>
              <w:t>у</w:t>
            </w:r>
            <w:r>
              <w:t xml:space="preserve">альный </w:t>
            </w:r>
          </w:p>
        </w:tc>
        <w:tc>
          <w:tcPr>
            <w:tcW w:w="1417" w:type="dxa"/>
          </w:tcPr>
          <w:p w:rsidR="00EC646B" w:rsidRPr="00A66BB6" w:rsidRDefault="00EC646B" w:rsidP="00E85212">
            <w:r w:rsidRPr="002D429E">
              <w:t>Упр. № 2 стр. 90.</w:t>
            </w:r>
          </w:p>
        </w:tc>
        <w:tc>
          <w:tcPr>
            <w:tcW w:w="3686" w:type="dxa"/>
          </w:tcPr>
          <w:p w:rsidR="00EC646B" w:rsidRDefault="00EC646B" w:rsidP="00E85212">
            <w:r w:rsidRPr="002D429E">
              <w:rPr>
                <w:b/>
                <w:bCs/>
                <w:i/>
                <w:iCs/>
              </w:rPr>
              <w:t>Знать:</w:t>
            </w:r>
            <w:r w:rsidRPr="002D429E">
              <w:t xml:space="preserve"> - определение степени окисления;</w:t>
            </w:r>
            <w:r w:rsidRPr="002D429E">
              <w:br/>
              <w:t>- название некоторых бинарных соединенй (хлоридов,</w:t>
            </w:r>
            <w:r>
              <w:t xml:space="preserve"> сульфидов, нитридов и др.)</w:t>
            </w:r>
            <w:r w:rsidRPr="002D429E">
              <w:br/>
            </w:r>
            <w:r w:rsidRPr="002D429E">
              <w:rPr>
                <w:b/>
                <w:bCs/>
                <w:i/>
                <w:iCs/>
              </w:rPr>
              <w:t xml:space="preserve">Знать и использовать </w:t>
            </w:r>
            <w:r w:rsidRPr="002D429E">
              <w:t xml:space="preserve">алгоритм составления формул бинарных веществ. </w:t>
            </w:r>
            <w:r w:rsidRPr="002D429E">
              <w:br/>
            </w:r>
            <w:r w:rsidRPr="002D429E">
              <w:rPr>
                <w:b/>
                <w:bCs/>
                <w:i/>
                <w:iCs/>
              </w:rPr>
              <w:t>Уметь:</w:t>
            </w:r>
            <w:r w:rsidRPr="002D429E">
              <w:t xml:space="preserve"> - находить степени окисления по формуле вещества и составлять формулы бинарных соединений по степени окисл</w:t>
            </w:r>
            <w:r>
              <w:t>е</w:t>
            </w:r>
            <w:r w:rsidRPr="002D429E">
              <w:t>ния</w:t>
            </w:r>
          </w:p>
          <w:p w:rsidR="00EC646B" w:rsidRPr="00A66BB6" w:rsidRDefault="00EC646B" w:rsidP="00E85212"/>
        </w:tc>
        <w:tc>
          <w:tcPr>
            <w:tcW w:w="992" w:type="dxa"/>
          </w:tcPr>
          <w:p w:rsidR="00EC646B" w:rsidRPr="00A66BB6" w:rsidRDefault="00EC646B" w:rsidP="00E85212"/>
          <w:p w:rsidR="00EC646B" w:rsidRPr="00A66BB6" w:rsidRDefault="00EC646B" w:rsidP="00E85212"/>
          <w:p w:rsidR="00EC646B" w:rsidRPr="00A66BB6" w:rsidRDefault="00EC646B" w:rsidP="00E85212">
            <w:r w:rsidRPr="00A66BB6">
              <w:t xml:space="preserve">. </w:t>
            </w:r>
            <w:r>
              <w:t>§</w:t>
            </w:r>
            <w:r w:rsidRPr="00A66BB6">
              <w:t>17. Упр</w:t>
            </w:r>
            <w:r>
              <w:t>.</w:t>
            </w:r>
            <w:r w:rsidRPr="00A66BB6">
              <w:t xml:space="preserve"> 1,2,5,6</w:t>
            </w:r>
          </w:p>
        </w:tc>
        <w:tc>
          <w:tcPr>
            <w:tcW w:w="992" w:type="dxa"/>
          </w:tcPr>
          <w:p w:rsidR="00EC646B" w:rsidRPr="00A66BB6" w:rsidRDefault="00EC646B" w:rsidP="00E85212"/>
        </w:tc>
      </w:tr>
      <w:tr w:rsidR="00EC646B" w:rsidRPr="00A66BB6" w:rsidTr="00036A52">
        <w:trPr>
          <w:trHeight w:val="151"/>
        </w:trPr>
        <w:tc>
          <w:tcPr>
            <w:tcW w:w="534" w:type="dxa"/>
          </w:tcPr>
          <w:p w:rsidR="00EC646B" w:rsidRPr="005F547E" w:rsidRDefault="00EC646B" w:rsidP="00E85212">
            <w:r>
              <w:t>2</w:t>
            </w:r>
            <w:r w:rsidRPr="005F547E">
              <w:t>5</w:t>
            </w:r>
          </w:p>
        </w:tc>
        <w:tc>
          <w:tcPr>
            <w:tcW w:w="2268" w:type="dxa"/>
          </w:tcPr>
          <w:p w:rsidR="00EC646B" w:rsidRDefault="00EC646B" w:rsidP="00A61A6C">
            <w:r>
              <w:rPr>
                <w:spacing w:val="-2"/>
              </w:rPr>
              <w:t>2. Важнейшие кла</w:t>
            </w:r>
            <w:r>
              <w:rPr>
                <w:spacing w:val="-2"/>
              </w:rPr>
              <w:t>с</w:t>
            </w:r>
            <w:r>
              <w:rPr>
                <w:spacing w:val="-2"/>
              </w:rPr>
              <w:t xml:space="preserve">сы бинарных </w:t>
            </w:r>
            <w:r>
              <w:t>с</w:t>
            </w:r>
            <w:r>
              <w:t>о</w:t>
            </w:r>
            <w:r>
              <w:t>единении - оксиды, летучие водоро</w:t>
            </w:r>
            <w:r>
              <w:t>д</w:t>
            </w:r>
            <w:r>
              <w:t xml:space="preserve">ные соединения. </w:t>
            </w:r>
            <w:r w:rsidRPr="00A66BB6">
              <w:t>Оксиды.</w:t>
            </w:r>
          </w:p>
          <w:p w:rsidR="00EC646B" w:rsidRPr="005B2E92" w:rsidRDefault="00EC646B" w:rsidP="005B2E92"/>
          <w:p w:rsidR="00EC646B" w:rsidRDefault="00EC646B" w:rsidP="005B2E92"/>
          <w:p w:rsidR="00EC646B" w:rsidRPr="005B2E92" w:rsidRDefault="00EC646B" w:rsidP="005B2E92">
            <w:r>
              <w:t>(КУ)</w:t>
            </w:r>
          </w:p>
        </w:tc>
        <w:tc>
          <w:tcPr>
            <w:tcW w:w="2551" w:type="dxa"/>
          </w:tcPr>
          <w:p w:rsidR="00EC646B" w:rsidRPr="00D964A9" w:rsidRDefault="00EC646B" w:rsidP="00E85212">
            <w:r w:rsidRPr="002D429E">
              <w:t>Составл</w:t>
            </w:r>
            <w:r>
              <w:t>ение формул бинарных соедин</w:t>
            </w:r>
            <w:r>
              <w:t>е</w:t>
            </w:r>
            <w:r>
              <w:t>ний</w:t>
            </w:r>
            <w:r w:rsidRPr="002D429E">
              <w:t>, общий способ их названий.</w:t>
            </w:r>
          </w:p>
        </w:tc>
        <w:tc>
          <w:tcPr>
            <w:tcW w:w="1843" w:type="dxa"/>
          </w:tcPr>
          <w:p w:rsidR="00EC646B" w:rsidRPr="00A66BB6" w:rsidRDefault="00EC646B" w:rsidP="00E85212">
            <w:r w:rsidRPr="00A66BB6">
              <w:t>Образцы окс</w:t>
            </w:r>
            <w:r w:rsidRPr="00A66BB6">
              <w:t>и</w:t>
            </w:r>
            <w:r w:rsidRPr="00A66BB6">
              <w:t>дов.</w:t>
            </w:r>
          </w:p>
          <w:p w:rsidR="00EC646B" w:rsidRDefault="00EC646B" w:rsidP="00E85212">
            <w:r>
              <w:t>презентаци</w:t>
            </w:r>
            <w:r>
              <w:t>я</w:t>
            </w:r>
            <w:r>
              <w:t>Знакомство с неорг. Вещес</w:t>
            </w:r>
            <w:r>
              <w:t>т</w:t>
            </w:r>
            <w:r>
              <w:t>вами</w:t>
            </w:r>
          </w:p>
          <w:p w:rsidR="00EC646B" w:rsidRPr="004D36E5" w:rsidRDefault="00EC646B" w:rsidP="00E85212"/>
        </w:tc>
        <w:tc>
          <w:tcPr>
            <w:tcW w:w="1701" w:type="dxa"/>
          </w:tcPr>
          <w:p w:rsidR="00EC646B" w:rsidRPr="00A66BB6" w:rsidRDefault="00EC646B" w:rsidP="00E85212">
            <w:r>
              <w:t xml:space="preserve">Групповая </w:t>
            </w:r>
          </w:p>
        </w:tc>
        <w:tc>
          <w:tcPr>
            <w:tcW w:w="1417" w:type="dxa"/>
          </w:tcPr>
          <w:p w:rsidR="00EC646B" w:rsidRDefault="00EC646B" w:rsidP="00E85212">
            <w:r>
              <w:t>Текущий контроль-опрос.</w:t>
            </w:r>
          </w:p>
          <w:p w:rsidR="00EC646B" w:rsidRPr="00A66BB6" w:rsidRDefault="00EC646B" w:rsidP="00E85212">
            <w:r w:rsidRPr="002D429E">
              <w:t>Упр.1. стр.97</w:t>
            </w:r>
          </w:p>
        </w:tc>
        <w:tc>
          <w:tcPr>
            <w:tcW w:w="3686" w:type="dxa"/>
          </w:tcPr>
          <w:p w:rsidR="00EC646B" w:rsidRDefault="00EC646B" w:rsidP="00E85212">
            <w:r w:rsidRPr="00AC5C1C">
              <w:rPr>
                <w:i/>
              </w:rPr>
              <w:t>Уметь</w:t>
            </w:r>
            <w:r>
              <w:t>: -</w:t>
            </w:r>
            <w:r w:rsidRPr="002D429E">
              <w:t>Называть бинарные с</w:t>
            </w:r>
            <w:r w:rsidRPr="002D429E">
              <w:t>о</w:t>
            </w:r>
            <w:r w:rsidRPr="002D429E">
              <w:t>единения ,  составлять формулы бинарных соединений , произв</w:t>
            </w:r>
            <w:r w:rsidRPr="002D429E">
              <w:t>о</w:t>
            </w:r>
            <w:r w:rsidRPr="002D429E">
              <w:t>дить расче</w:t>
            </w:r>
            <w:r>
              <w:t>ты по формулам</w:t>
            </w:r>
          </w:p>
          <w:p w:rsidR="00EC646B" w:rsidRPr="00A66BB6" w:rsidRDefault="00EC646B" w:rsidP="00E85212">
            <w:r>
              <w:t>-</w:t>
            </w:r>
            <w:r w:rsidRPr="002D429E">
              <w:t>Различать формулы оксидов м</w:t>
            </w:r>
            <w:r w:rsidRPr="002D429E">
              <w:t>е</w:t>
            </w:r>
            <w:r w:rsidRPr="002D429E">
              <w:t>таллов и неметаллов</w:t>
            </w:r>
          </w:p>
        </w:tc>
        <w:tc>
          <w:tcPr>
            <w:tcW w:w="992" w:type="dxa"/>
          </w:tcPr>
          <w:p w:rsidR="00EC646B" w:rsidRDefault="00EC646B" w:rsidP="00E85212">
            <w:r w:rsidRPr="00A66BB6">
              <w:t xml:space="preserve"> </w:t>
            </w:r>
            <w:r>
              <w:t>§18. Упр.</w:t>
            </w:r>
          </w:p>
          <w:p w:rsidR="00EC646B" w:rsidRPr="00A66BB6" w:rsidRDefault="00EC646B" w:rsidP="00E85212">
            <w:r>
              <w:t xml:space="preserve"> 2-6</w:t>
            </w:r>
            <w:r w:rsidRPr="00A66BB6">
              <w:t>.</w:t>
            </w:r>
          </w:p>
        </w:tc>
        <w:tc>
          <w:tcPr>
            <w:tcW w:w="992" w:type="dxa"/>
          </w:tcPr>
          <w:p w:rsidR="00EC646B" w:rsidRPr="00A66BB6" w:rsidRDefault="00EC646B" w:rsidP="00E85212"/>
        </w:tc>
      </w:tr>
      <w:tr w:rsidR="00EC646B" w:rsidRPr="00A66BB6" w:rsidTr="00036A52">
        <w:trPr>
          <w:trHeight w:val="151"/>
        </w:trPr>
        <w:tc>
          <w:tcPr>
            <w:tcW w:w="534" w:type="dxa"/>
          </w:tcPr>
          <w:p w:rsidR="00EC646B" w:rsidRPr="005F547E" w:rsidRDefault="00EC646B" w:rsidP="00E85212">
            <w:r>
              <w:t>2</w:t>
            </w:r>
            <w:r w:rsidRPr="005F547E">
              <w:t>6</w:t>
            </w:r>
          </w:p>
        </w:tc>
        <w:tc>
          <w:tcPr>
            <w:tcW w:w="2268" w:type="dxa"/>
          </w:tcPr>
          <w:p w:rsidR="00EC646B" w:rsidRDefault="00EC646B" w:rsidP="00E85212">
            <w:r>
              <w:t>3.</w:t>
            </w:r>
            <w:r w:rsidRPr="00A66BB6">
              <w:t>Основания.</w:t>
            </w:r>
          </w:p>
          <w:p w:rsidR="00EC646B" w:rsidRPr="005B2E92" w:rsidRDefault="00EC646B" w:rsidP="005B2E92"/>
          <w:p w:rsidR="00EC646B" w:rsidRDefault="00EC646B" w:rsidP="005B2E92"/>
          <w:p w:rsidR="00EC646B" w:rsidRPr="005B2E92" w:rsidRDefault="00EC646B" w:rsidP="005B2E92">
            <w:r>
              <w:t>(КУ)</w:t>
            </w:r>
          </w:p>
        </w:tc>
        <w:tc>
          <w:tcPr>
            <w:tcW w:w="2551" w:type="dxa"/>
          </w:tcPr>
          <w:p w:rsidR="00EC646B" w:rsidRPr="00A66BB6" w:rsidRDefault="00EC646B" w:rsidP="00E85212">
            <w:r w:rsidRPr="002D429E">
              <w:t>Состав и названия о</w:t>
            </w:r>
            <w:r w:rsidRPr="002D429E">
              <w:t>с</w:t>
            </w:r>
            <w:r>
              <w:t>нований</w:t>
            </w:r>
            <w:r w:rsidRPr="002D429E">
              <w:t>, их класс</w:t>
            </w:r>
            <w:r w:rsidRPr="002D429E">
              <w:t>и</w:t>
            </w:r>
            <w:r w:rsidRPr="002D429E">
              <w:t>фикация. Расчеты по формулам оснований.</w:t>
            </w:r>
          </w:p>
        </w:tc>
        <w:tc>
          <w:tcPr>
            <w:tcW w:w="1843" w:type="dxa"/>
          </w:tcPr>
          <w:p w:rsidR="00EC646B" w:rsidRDefault="00EC646B" w:rsidP="00E85212">
            <w:r>
              <w:t>Д.1.</w:t>
            </w:r>
            <w:r w:rsidRPr="00A66BB6">
              <w:t>Образцы оснований.</w:t>
            </w:r>
            <w:r>
              <w:t xml:space="preserve"> </w:t>
            </w:r>
          </w:p>
          <w:p w:rsidR="00EC646B" w:rsidRPr="00A66BB6" w:rsidRDefault="00EC646B" w:rsidP="00E85212">
            <w:r>
              <w:t>2.Изменение окраски инд</w:t>
            </w:r>
            <w:r>
              <w:t>и</w:t>
            </w:r>
            <w:r>
              <w:t>каторов</w:t>
            </w:r>
          </w:p>
          <w:p w:rsidR="00EC646B" w:rsidRPr="00A66BB6" w:rsidRDefault="00EC646B" w:rsidP="00E85212"/>
        </w:tc>
        <w:tc>
          <w:tcPr>
            <w:tcW w:w="1701" w:type="dxa"/>
          </w:tcPr>
          <w:p w:rsidR="00EC646B" w:rsidRDefault="00EC646B" w:rsidP="00E85212">
            <w:r>
              <w:t>индивидуал</w:t>
            </w:r>
            <w:r>
              <w:t>ь</w:t>
            </w:r>
            <w:r>
              <w:t xml:space="preserve">ная </w:t>
            </w:r>
          </w:p>
        </w:tc>
        <w:tc>
          <w:tcPr>
            <w:tcW w:w="1417" w:type="dxa"/>
          </w:tcPr>
          <w:p w:rsidR="00EC646B" w:rsidRDefault="00EC646B" w:rsidP="00E85212">
            <w:r>
              <w:t>Текущий контроль-опрос.</w:t>
            </w:r>
          </w:p>
          <w:p w:rsidR="00EC646B" w:rsidRDefault="00EC646B" w:rsidP="00E85212">
            <w:r w:rsidRPr="002D429E">
              <w:t>Упр. № 2 стр. 101.</w:t>
            </w:r>
          </w:p>
        </w:tc>
        <w:tc>
          <w:tcPr>
            <w:tcW w:w="3686" w:type="dxa"/>
          </w:tcPr>
          <w:p w:rsidR="00EC646B" w:rsidRDefault="00EC646B" w:rsidP="00E85212">
            <w:r w:rsidRPr="002D429E">
              <w:rPr>
                <w:b/>
                <w:bCs/>
                <w:i/>
                <w:iCs/>
              </w:rPr>
              <w:t xml:space="preserve">Знать: </w:t>
            </w:r>
            <w:r w:rsidRPr="002D429E">
              <w:t> - определение оснований , их номенклатуру;</w:t>
            </w:r>
            <w:r w:rsidRPr="002D429E">
              <w:br/>
              <w:t>- свойства важнейших щелочей, их использование и правила безо</w:t>
            </w:r>
            <w:r>
              <w:t>пасности при работе с ними</w:t>
            </w:r>
            <w:r w:rsidRPr="002D429E">
              <w:br/>
            </w:r>
            <w:r w:rsidRPr="002D429E">
              <w:rPr>
                <w:b/>
                <w:bCs/>
                <w:i/>
                <w:iCs/>
              </w:rPr>
              <w:t xml:space="preserve"> Уметь</w:t>
            </w:r>
            <w:r w:rsidRPr="002D429E">
              <w:t>:- составлять формулы оснований по степени окисления, давать названия и классифик</w:t>
            </w:r>
            <w:r w:rsidRPr="002D429E">
              <w:t>а</w:t>
            </w:r>
            <w:r>
              <w:t>цию</w:t>
            </w:r>
            <w:r w:rsidRPr="002D429E">
              <w:br/>
              <w:t>- качественно определять раств</w:t>
            </w:r>
            <w:r w:rsidRPr="002D429E">
              <w:t>о</w:t>
            </w:r>
            <w:r w:rsidRPr="002D429E">
              <w:t>ры щелочей</w:t>
            </w:r>
          </w:p>
        </w:tc>
        <w:tc>
          <w:tcPr>
            <w:tcW w:w="992" w:type="dxa"/>
          </w:tcPr>
          <w:p w:rsidR="00EC646B" w:rsidRPr="00A66BB6" w:rsidRDefault="00EC646B" w:rsidP="00E85212">
            <w:r>
              <w:t>§19. Упр. 1,3</w:t>
            </w:r>
            <w:r w:rsidRPr="00A66BB6">
              <w:t>- 5.</w:t>
            </w:r>
          </w:p>
        </w:tc>
        <w:tc>
          <w:tcPr>
            <w:tcW w:w="992" w:type="dxa"/>
          </w:tcPr>
          <w:p w:rsidR="00EC646B" w:rsidRPr="00A66BB6" w:rsidRDefault="00EC646B" w:rsidP="00E85212"/>
        </w:tc>
      </w:tr>
      <w:tr w:rsidR="00EC646B" w:rsidRPr="00A66BB6" w:rsidTr="00036A52">
        <w:trPr>
          <w:trHeight w:val="151"/>
        </w:trPr>
        <w:tc>
          <w:tcPr>
            <w:tcW w:w="534" w:type="dxa"/>
          </w:tcPr>
          <w:p w:rsidR="00EC646B" w:rsidRPr="005F547E" w:rsidRDefault="00EC646B" w:rsidP="005B2E92">
            <w:r>
              <w:t>2</w:t>
            </w:r>
            <w:r w:rsidRPr="005F547E">
              <w:t>7</w:t>
            </w:r>
          </w:p>
        </w:tc>
        <w:tc>
          <w:tcPr>
            <w:tcW w:w="2268" w:type="dxa"/>
          </w:tcPr>
          <w:p w:rsidR="00EC646B" w:rsidRDefault="00EC646B" w:rsidP="00E85212">
            <w:r>
              <w:t>4.</w:t>
            </w:r>
            <w:r w:rsidRPr="00A66BB6">
              <w:t>Кислоты.</w:t>
            </w:r>
          </w:p>
          <w:p w:rsidR="00EC646B" w:rsidRPr="005B2E92" w:rsidRDefault="00EC646B" w:rsidP="005B2E92"/>
          <w:p w:rsidR="00EC646B" w:rsidRPr="005B2E92" w:rsidRDefault="00EC646B" w:rsidP="005B2E92"/>
          <w:p w:rsidR="00EC646B" w:rsidRDefault="00EC646B" w:rsidP="005B2E92"/>
          <w:p w:rsidR="00EC646B" w:rsidRPr="005B2E92" w:rsidRDefault="00EC646B" w:rsidP="005B2E92">
            <w:r>
              <w:t>(КУ)</w:t>
            </w:r>
          </w:p>
        </w:tc>
        <w:tc>
          <w:tcPr>
            <w:tcW w:w="2551" w:type="dxa"/>
          </w:tcPr>
          <w:p w:rsidR="00EC646B" w:rsidRDefault="00EC646B" w:rsidP="00E85212">
            <w:r w:rsidRPr="002D429E">
              <w:t>Кислоты, отдельные представители.  Сложные и простые ионы.</w:t>
            </w:r>
            <w:r w:rsidRPr="002D429E">
              <w:br/>
              <w:t>Качественные реа</w:t>
            </w:r>
            <w:r w:rsidRPr="002D429E">
              <w:t>к</w:t>
            </w:r>
            <w:r w:rsidRPr="002D429E">
              <w:t>ции на кислоты, пон</w:t>
            </w:r>
            <w:r w:rsidRPr="002D429E">
              <w:t>я</w:t>
            </w:r>
            <w:r w:rsidRPr="002D429E">
              <w:t>тие о кислой среде.</w:t>
            </w:r>
            <w:r w:rsidRPr="002D429E">
              <w:br/>
              <w:t>Состав и названия, классификация. Ра</w:t>
            </w:r>
            <w:r w:rsidRPr="002D429E">
              <w:t>с</w:t>
            </w:r>
            <w:r w:rsidRPr="002D429E">
              <w:t>четы по формулам к</w:t>
            </w:r>
            <w:r w:rsidRPr="002D429E">
              <w:t>и</w:t>
            </w:r>
            <w:r w:rsidRPr="002D429E">
              <w:t>слот.</w:t>
            </w:r>
          </w:p>
          <w:p w:rsidR="00EC646B" w:rsidRDefault="00EC646B" w:rsidP="00E85212"/>
          <w:p w:rsidR="00EC646B" w:rsidRPr="00A66BB6" w:rsidRDefault="00EC646B" w:rsidP="00E85212"/>
        </w:tc>
        <w:tc>
          <w:tcPr>
            <w:tcW w:w="1843" w:type="dxa"/>
          </w:tcPr>
          <w:p w:rsidR="00EC646B" w:rsidRPr="00A66BB6" w:rsidRDefault="00EC646B" w:rsidP="00E85212">
            <w:r>
              <w:t>Д.1.</w:t>
            </w:r>
            <w:r w:rsidRPr="00A66BB6">
              <w:t xml:space="preserve">Растворы кислот, </w:t>
            </w:r>
            <w:r>
              <w:t>2.изменение окраски инд</w:t>
            </w:r>
            <w:r>
              <w:t>и</w:t>
            </w:r>
            <w:r>
              <w:t>каторов</w:t>
            </w:r>
            <w:r w:rsidRPr="00A66BB6">
              <w:t>.</w:t>
            </w:r>
          </w:p>
          <w:p w:rsidR="00EC646B" w:rsidRPr="00A66BB6" w:rsidRDefault="00EC646B" w:rsidP="00E85212"/>
        </w:tc>
        <w:tc>
          <w:tcPr>
            <w:tcW w:w="1701" w:type="dxa"/>
          </w:tcPr>
          <w:p w:rsidR="00EC646B" w:rsidRDefault="00EC646B" w:rsidP="00E85212">
            <w:r>
              <w:t>индивидуал</w:t>
            </w:r>
            <w:r>
              <w:t>ь</w:t>
            </w:r>
            <w:r>
              <w:t xml:space="preserve">ная </w:t>
            </w:r>
          </w:p>
        </w:tc>
        <w:tc>
          <w:tcPr>
            <w:tcW w:w="1417" w:type="dxa"/>
          </w:tcPr>
          <w:p w:rsidR="00EC646B" w:rsidRDefault="00EC646B" w:rsidP="00E85212">
            <w:r>
              <w:t xml:space="preserve">Текущий контроль-опрос. </w:t>
            </w:r>
            <w:r w:rsidRPr="002D429E">
              <w:t>Упр. № 1 стр. 107.</w:t>
            </w:r>
          </w:p>
        </w:tc>
        <w:tc>
          <w:tcPr>
            <w:tcW w:w="3686" w:type="dxa"/>
          </w:tcPr>
          <w:p w:rsidR="00EC646B" w:rsidRDefault="00EC646B" w:rsidP="00E85212">
            <w:r w:rsidRPr="002D429E">
              <w:rPr>
                <w:b/>
                <w:bCs/>
                <w:i/>
                <w:iCs/>
              </w:rPr>
              <w:t xml:space="preserve">Знать: </w:t>
            </w:r>
            <w:r w:rsidRPr="002D429E">
              <w:t> - определение кислот, их но</w:t>
            </w:r>
            <w:r>
              <w:t>менклатуру и классификацию</w:t>
            </w:r>
            <w:r w:rsidRPr="002D429E">
              <w:br/>
            </w:r>
            <w:r w:rsidRPr="002D429E">
              <w:rPr>
                <w:i/>
                <w:iCs/>
              </w:rPr>
              <w:t xml:space="preserve">- </w:t>
            </w:r>
            <w:r w:rsidRPr="002D429E">
              <w:t>понятие «основность»;</w:t>
            </w:r>
            <w:r w:rsidRPr="002D429E">
              <w:br/>
            </w:r>
            <w:r w:rsidRPr="002D429E">
              <w:rPr>
                <w:b/>
                <w:bCs/>
                <w:i/>
                <w:iCs/>
              </w:rPr>
              <w:t> Уметь</w:t>
            </w:r>
            <w:r w:rsidRPr="002D429E">
              <w:t>:- давать характеристику по предложенному плану;</w:t>
            </w:r>
            <w:r w:rsidRPr="002D429E">
              <w:br/>
              <w:t>- составлять химические форм</w:t>
            </w:r>
            <w:r w:rsidRPr="002D429E">
              <w:t>у</w:t>
            </w:r>
            <w:r w:rsidRPr="002D429E">
              <w:t>лы кислот по соответ</w:t>
            </w:r>
            <w:r>
              <w:t>ствующим кислотным оксидам</w:t>
            </w:r>
            <w:r w:rsidRPr="002D429E">
              <w:br/>
              <w:t>-    качественно определять ра</w:t>
            </w:r>
            <w:r w:rsidRPr="002D429E">
              <w:t>с</w:t>
            </w:r>
            <w:r w:rsidRPr="002D429E">
              <w:t>творы кислот</w:t>
            </w:r>
          </w:p>
        </w:tc>
        <w:tc>
          <w:tcPr>
            <w:tcW w:w="992" w:type="dxa"/>
          </w:tcPr>
          <w:p w:rsidR="00EC646B" w:rsidRPr="00A66BB6" w:rsidRDefault="00EC646B" w:rsidP="00E85212">
            <w:r>
              <w:t>§</w:t>
            </w:r>
            <w:r w:rsidRPr="00A66BB6">
              <w:t xml:space="preserve"> 20. В</w:t>
            </w:r>
            <w:r w:rsidRPr="00A66BB6">
              <w:t>ы</w:t>
            </w:r>
            <w:r w:rsidRPr="00A66BB6">
              <w:t>учить назв</w:t>
            </w:r>
            <w:r w:rsidRPr="00A66BB6">
              <w:t>а</w:t>
            </w:r>
            <w:r w:rsidRPr="00A66BB6">
              <w:t>ния и фо</w:t>
            </w:r>
            <w:r w:rsidRPr="00A66BB6">
              <w:t>р</w:t>
            </w:r>
            <w:r w:rsidRPr="00A66BB6">
              <w:t>мулы кислот</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2</w:t>
            </w:r>
            <w:r>
              <w:rPr>
                <w:lang w:val="en-US"/>
              </w:rPr>
              <w:t>8</w:t>
            </w:r>
            <w:r>
              <w:t>-2</w:t>
            </w:r>
            <w:r>
              <w:rPr>
                <w:lang w:val="en-US"/>
              </w:rPr>
              <w:t>9</w:t>
            </w:r>
          </w:p>
        </w:tc>
        <w:tc>
          <w:tcPr>
            <w:tcW w:w="2268" w:type="dxa"/>
          </w:tcPr>
          <w:p w:rsidR="00EC646B" w:rsidRDefault="00EC646B" w:rsidP="00E85212">
            <w:r>
              <w:t>5-6. Соли, как пр</w:t>
            </w:r>
            <w:r>
              <w:t>о</w:t>
            </w:r>
            <w:r>
              <w:t>изводные основ</w:t>
            </w:r>
            <w:r>
              <w:t>а</w:t>
            </w:r>
            <w:r>
              <w:t>ний и кислот</w:t>
            </w:r>
          </w:p>
          <w:p w:rsidR="00EC646B" w:rsidRDefault="00EC646B" w:rsidP="005B2E92"/>
          <w:p w:rsidR="00EC646B" w:rsidRPr="005B2E92" w:rsidRDefault="00EC646B" w:rsidP="005B2E92">
            <w:r>
              <w:t>(КУ)</w:t>
            </w:r>
          </w:p>
        </w:tc>
        <w:tc>
          <w:tcPr>
            <w:tcW w:w="2551" w:type="dxa"/>
          </w:tcPr>
          <w:p w:rsidR="00EC646B" w:rsidRPr="00A66BB6" w:rsidRDefault="00EC646B" w:rsidP="00E85212">
            <w:r w:rsidRPr="002D429E">
              <w:t>Состав, классифик</w:t>
            </w:r>
            <w:r w:rsidRPr="002D429E">
              <w:t>а</w:t>
            </w:r>
            <w:r w:rsidRPr="002D429E">
              <w:t>ция и номенклатура солей.</w:t>
            </w:r>
            <w:r w:rsidRPr="002D429E">
              <w:br/>
              <w:t>Генетический ряд х</w:t>
            </w:r>
            <w:r w:rsidRPr="002D429E">
              <w:t>и</w:t>
            </w:r>
            <w:r w:rsidRPr="002D429E">
              <w:t>мических элементов.</w:t>
            </w:r>
            <w:r w:rsidRPr="002D429E">
              <w:br/>
              <w:t>Расчеты по формулам солей. Представители: NаCl, CаCO</w:t>
            </w:r>
            <w:r w:rsidRPr="005B2E92">
              <w:rPr>
                <w:vertAlign w:val="subscript"/>
              </w:rPr>
              <w:t>3</w:t>
            </w:r>
            <w:r w:rsidRPr="002D429E">
              <w:t>, Cа</w:t>
            </w:r>
            <w:r w:rsidRPr="005B2E92">
              <w:rPr>
                <w:vertAlign w:val="subscript"/>
              </w:rPr>
              <w:t>3</w:t>
            </w:r>
            <w:r w:rsidRPr="002D429E">
              <w:t>(PO</w:t>
            </w:r>
            <w:r w:rsidRPr="005B2E92">
              <w:rPr>
                <w:vertAlign w:val="subscript"/>
              </w:rPr>
              <w:t>4</w:t>
            </w:r>
            <w:r w:rsidRPr="002D429E">
              <w:t>)солей.</w:t>
            </w:r>
          </w:p>
        </w:tc>
        <w:tc>
          <w:tcPr>
            <w:tcW w:w="1843" w:type="dxa"/>
          </w:tcPr>
          <w:p w:rsidR="00EC646B" w:rsidRPr="005B2E92" w:rsidRDefault="00EC646B" w:rsidP="005B2E92">
            <w:r w:rsidRPr="002D429E">
              <w:t>О</w:t>
            </w:r>
            <w:r>
              <w:t>б</w:t>
            </w:r>
            <w:r w:rsidRPr="002D429E">
              <w:t>разцы солей кислородс</w:t>
            </w:r>
            <w:r w:rsidRPr="002D429E">
              <w:t>о</w:t>
            </w:r>
            <w:r w:rsidRPr="002D429E">
              <w:t>держащих и бескислоро</w:t>
            </w:r>
            <w:r w:rsidRPr="002D429E">
              <w:t>д</w:t>
            </w:r>
            <w:r w:rsidRPr="002D429E">
              <w:t xml:space="preserve">ных кислот </w:t>
            </w:r>
          </w:p>
        </w:tc>
        <w:tc>
          <w:tcPr>
            <w:tcW w:w="1701" w:type="dxa"/>
          </w:tcPr>
          <w:p w:rsidR="00EC646B" w:rsidRPr="00A66BB6" w:rsidRDefault="00EC646B" w:rsidP="00E85212">
            <w:r>
              <w:t xml:space="preserve">Групповая </w:t>
            </w:r>
          </w:p>
        </w:tc>
        <w:tc>
          <w:tcPr>
            <w:tcW w:w="1417" w:type="dxa"/>
          </w:tcPr>
          <w:p w:rsidR="00EC646B" w:rsidRPr="00A66BB6" w:rsidRDefault="00EC646B" w:rsidP="00E85212">
            <w:r>
              <w:t>Выборо</w:t>
            </w:r>
            <w:r>
              <w:t>ч</w:t>
            </w:r>
            <w:r>
              <w:t>ный ко</w:t>
            </w:r>
            <w:r>
              <w:t>н</w:t>
            </w:r>
            <w:r>
              <w:t xml:space="preserve">троль по карточкам. </w:t>
            </w:r>
            <w:r w:rsidRPr="002D429E">
              <w:t>Упр. №1 стр. 113.</w:t>
            </w:r>
          </w:p>
        </w:tc>
        <w:tc>
          <w:tcPr>
            <w:tcW w:w="3686" w:type="dxa"/>
          </w:tcPr>
          <w:p w:rsidR="00EC646B" w:rsidRDefault="00EC646B" w:rsidP="00E85212">
            <w:r w:rsidRPr="002D429E">
              <w:rPr>
                <w:b/>
                <w:bCs/>
                <w:i/>
                <w:iCs/>
              </w:rPr>
              <w:t xml:space="preserve">Знать: </w:t>
            </w:r>
            <w:r w:rsidRPr="002D429E">
              <w:t> - определение солей, их но</w:t>
            </w:r>
            <w:r>
              <w:t>менклатуру и классификацию</w:t>
            </w:r>
            <w:r w:rsidRPr="002D429E">
              <w:br/>
            </w:r>
            <w:r w:rsidRPr="002D429E">
              <w:rPr>
                <w:b/>
                <w:bCs/>
                <w:i/>
                <w:iCs/>
              </w:rPr>
              <w:t>Уметь</w:t>
            </w:r>
            <w:r w:rsidRPr="002D429E">
              <w:t>: - составлять химические формулы солей, пользуясь та</w:t>
            </w:r>
            <w:r w:rsidRPr="002D429E">
              <w:t>б</w:t>
            </w:r>
            <w:r w:rsidRPr="002D429E">
              <w:t xml:space="preserve">лицей растворимости; </w:t>
            </w:r>
            <w:r w:rsidRPr="002D429E">
              <w:br/>
              <w:t>- давать названия солям по соо</w:t>
            </w:r>
            <w:r w:rsidRPr="002D429E">
              <w:t>т</w:t>
            </w:r>
            <w:r w:rsidRPr="002D429E">
              <w:t>ветствующим кислотным оста</w:t>
            </w:r>
            <w:r w:rsidRPr="002D429E">
              <w:t>т</w:t>
            </w:r>
            <w:r w:rsidRPr="002D429E">
              <w:t>кам;</w:t>
            </w:r>
            <w:r w:rsidRPr="002D429E">
              <w:br/>
              <w:t>-  классифицировать сложные вещества по их принадлежности к различным классам</w:t>
            </w:r>
          </w:p>
          <w:p w:rsidR="00EC646B" w:rsidRPr="00A66BB6" w:rsidRDefault="00EC646B" w:rsidP="00E85212"/>
        </w:tc>
        <w:tc>
          <w:tcPr>
            <w:tcW w:w="992" w:type="dxa"/>
          </w:tcPr>
          <w:p w:rsidR="00EC646B" w:rsidRDefault="00EC646B" w:rsidP="00E85212">
            <w:r w:rsidRPr="00A66BB6">
              <w:t xml:space="preserve"> </w:t>
            </w:r>
            <w:r>
              <w:t>§</w:t>
            </w:r>
            <w:r w:rsidRPr="00A66BB6">
              <w:t>21. Табл. 5.</w:t>
            </w:r>
          </w:p>
          <w:p w:rsidR="00EC646B" w:rsidRPr="00A66BB6" w:rsidRDefault="00EC646B" w:rsidP="00E85212">
            <w:r w:rsidRPr="00A66BB6">
              <w:t xml:space="preserve"> Упр. 1- 3.</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rPr>
                <w:lang w:val="en-US"/>
              </w:rPr>
              <w:t>30</w:t>
            </w:r>
          </w:p>
        </w:tc>
        <w:tc>
          <w:tcPr>
            <w:tcW w:w="2268" w:type="dxa"/>
          </w:tcPr>
          <w:p w:rsidR="00EC646B" w:rsidRDefault="00EC646B" w:rsidP="00E85212">
            <w:pPr>
              <w:shd w:val="clear" w:color="auto" w:fill="FFFFFF"/>
              <w:ind w:left="12"/>
            </w:pPr>
            <w:r>
              <w:t>7. Урок - упражн</w:t>
            </w:r>
            <w:r>
              <w:t>е</w:t>
            </w:r>
            <w:r>
              <w:t>ние</w:t>
            </w:r>
          </w:p>
          <w:p w:rsidR="00EC646B" w:rsidRDefault="00EC646B" w:rsidP="005B2E92"/>
          <w:p w:rsidR="00EC646B" w:rsidRPr="005B2E92" w:rsidRDefault="00EC646B" w:rsidP="005B2E92">
            <w:r>
              <w:t>(УПЗУ)</w:t>
            </w:r>
          </w:p>
        </w:tc>
        <w:tc>
          <w:tcPr>
            <w:tcW w:w="2551" w:type="dxa"/>
          </w:tcPr>
          <w:p w:rsidR="00EC646B" w:rsidRDefault="00EC646B" w:rsidP="00E85212">
            <w:pPr>
              <w:shd w:val="clear" w:color="auto" w:fill="FFFFFF"/>
              <w:spacing w:line="274" w:lineRule="exact"/>
              <w:ind w:left="2" w:right="170"/>
            </w:pPr>
            <w:r w:rsidRPr="002D429E">
              <w:t>Упражнения в с</w:t>
            </w:r>
            <w:r w:rsidRPr="002D429E">
              <w:t>о</w:t>
            </w:r>
            <w:r w:rsidRPr="002D429E">
              <w:t>ставлении формул по названиям  и н</w:t>
            </w:r>
            <w:r w:rsidRPr="002D429E">
              <w:t>а</w:t>
            </w:r>
            <w:r w:rsidRPr="002D429E">
              <w:t>званий по формулам веществ. Расчеты по формулам соедин</w:t>
            </w:r>
            <w:r w:rsidRPr="002D429E">
              <w:t>е</w:t>
            </w:r>
            <w:r w:rsidRPr="002D429E">
              <w:t>ний</w:t>
            </w:r>
          </w:p>
          <w:p w:rsidR="00EC646B" w:rsidRDefault="00EC646B" w:rsidP="00E85212">
            <w:pPr>
              <w:shd w:val="clear" w:color="auto" w:fill="FFFFFF"/>
              <w:spacing w:line="274" w:lineRule="exact"/>
              <w:ind w:left="2" w:right="170"/>
            </w:pPr>
          </w:p>
          <w:p w:rsidR="00EC646B" w:rsidRDefault="00EC646B" w:rsidP="00E85212">
            <w:pPr>
              <w:shd w:val="clear" w:color="auto" w:fill="FFFFFF"/>
              <w:spacing w:line="274" w:lineRule="exact"/>
              <w:ind w:left="2" w:right="170"/>
            </w:pPr>
          </w:p>
        </w:tc>
        <w:tc>
          <w:tcPr>
            <w:tcW w:w="1843" w:type="dxa"/>
          </w:tcPr>
          <w:p w:rsidR="00EC646B" w:rsidRDefault="00EC646B" w:rsidP="00E85212">
            <w:r w:rsidRPr="002D429E">
              <w:t>Компьютерная поддержка:</w:t>
            </w:r>
          </w:p>
          <w:p w:rsidR="00EC646B" w:rsidRPr="00A66BB6" w:rsidRDefault="00EC646B" w:rsidP="00E85212">
            <w:r w:rsidRPr="002D429E">
              <w:t xml:space="preserve"> « Классы н</w:t>
            </w:r>
            <w:r w:rsidRPr="002D429E">
              <w:t>е</w:t>
            </w:r>
            <w:r w:rsidRPr="002D429E">
              <w:t>органических соединений</w:t>
            </w:r>
          </w:p>
        </w:tc>
        <w:tc>
          <w:tcPr>
            <w:tcW w:w="1701" w:type="dxa"/>
          </w:tcPr>
          <w:p w:rsidR="00EC646B" w:rsidRDefault="00EC646B" w:rsidP="00E85212">
            <w:r>
              <w:t>индивидуал</w:t>
            </w:r>
            <w:r>
              <w:t>ь</w:t>
            </w:r>
            <w:r>
              <w:t xml:space="preserve">ная </w:t>
            </w:r>
          </w:p>
        </w:tc>
        <w:tc>
          <w:tcPr>
            <w:tcW w:w="1417" w:type="dxa"/>
          </w:tcPr>
          <w:p w:rsidR="00EC646B" w:rsidRDefault="00EC646B" w:rsidP="00E85212">
            <w:r w:rsidRPr="002D429E">
              <w:t>Карточки- задания разного уровня сложности.</w:t>
            </w:r>
          </w:p>
        </w:tc>
        <w:tc>
          <w:tcPr>
            <w:tcW w:w="3686" w:type="dxa"/>
          </w:tcPr>
          <w:p w:rsidR="00EC646B" w:rsidRDefault="00EC646B" w:rsidP="00E85212">
            <w:r w:rsidRPr="00AC5C1C">
              <w:rPr>
                <w:i/>
              </w:rPr>
              <w:t>Уметь:</w:t>
            </w:r>
            <w:r>
              <w:rPr>
                <w:i/>
              </w:rPr>
              <w:t xml:space="preserve"> </w:t>
            </w:r>
            <w:r>
              <w:t>-</w:t>
            </w:r>
            <w:r w:rsidRPr="002D429E">
              <w:t xml:space="preserve">Называть вещества по формулам, составлять формулы по названиям. </w:t>
            </w:r>
            <w:r>
              <w:t>-</w:t>
            </w:r>
            <w:r w:rsidRPr="002D429E">
              <w:t>Классифицировать сложные  в</w:t>
            </w:r>
            <w:r w:rsidRPr="002D429E">
              <w:t>е</w:t>
            </w:r>
            <w:r w:rsidRPr="002D429E">
              <w:t>щества, </w:t>
            </w:r>
            <w:r>
              <w:t>-</w:t>
            </w:r>
            <w:r w:rsidRPr="002D429E">
              <w:t xml:space="preserve"> определять принадле</w:t>
            </w:r>
            <w:r w:rsidRPr="002D429E">
              <w:t>ж</w:t>
            </w:r>
            <w:r w:rsidRPr="002D429E">
              <w:t>ность соединений к различным классам по их формулам</w:t>
            </w:r>
          </w:p>
        </w:tc>
        <w:tc>
          <w:tcPr>
            <w:tcW w:w="992" w:type="dxa"/>
          </w:tcPr>
          <w:p w:rsidR="00EC646B" w:rsidRDefault="00EC646B" w:rsidP="00E85212">
            <w:r>
              <w:t>Инд</w:t>
            </w:r>
            <w:r>
              <w:t>и</w:t>
            </w:r>
            <w:r>
              <w:t>вид.</w:t>
            </w:r>
          </w:p>
          <w:p w:rsidR="00EC646B" w:rsidRPr="00A66BB6" w:rsidRDefault="00EC646B" w:rsidP="00E85212">
            <w:r>
              <w:t>зад</w:t>
            </w:r>
            <w:r>
              <w:t>а</w:t>
            </w:r>
            <w:r>
              <w:t>ния</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3</w:t>
            </w:r>
            <w:r>
              <w:rPr>
                <w:lang w:val="en-US"/>
              </w:rPr>
              <w:t>1</w:t>
            </w:r>
          </w:p>
        </w:tc>
        <w:tc>
          <w:tcPr>
            <w:tcW w:w="2268" w:type="dxa"/>
          </w:tcPr>
          <w:p w:rsidR="00EC646B" w:rsidRDefault="00EC646B" w:rsidP="00E85212">
            <w:r>
              <w:rPr>
                <w:spacing w:val="-2"/>
              </w:rPr>
              <w:t>8. Аморфные и кр</w:t>
            </w:r>
            <w:r>
              <w:rPr>
                <w:spacing w:val="-2"/>
              </w:rPr>
              <w:t>и</w:t>
            </w:r>
            <w:r>
              <w:rPr>
                <w:spacing w:val="-2"/>
              </w:rPr>
              <w:t xml:space="preserve">сталлические </w:t>
            </w:r>
            <w:r>
              <w:t>вещ</w:t>
            </w:r>
            <w:r>
              <w:t>е</w:t>
            </w:r>
            <w:r>
              <w:t>ства,   кристалл</w:t>
            </w:r>
            <w:r>
              <w:t>и</w:t>
            </w:r>
            <w:r>
              <w:t>ческие решетки</w:t>
            </w:r>
            <w:r w:rsidRPr="00A66BB6">
              <w:t>.</w:t>
            </w:r>
          </w:p>
          <w:p w:rsidR="00EC646B" w:rsidRDefault="00EC646B" w:rsidP="004367BD"/>
          <w:p w:rsidR="00EC646B" w:rsidRPr="004367BD" w:rsidRDefault="00EC646B" w:rsidP="004367BD">
            <w:r>
              <w:t>(УИНМ)</w:t>
            </w:r>
          </w:p>
        </w:tc>
        <w:tc>
          <w:tcPr>
            <w:tcW w:w="2551" w:type="dxa"/>
          </w:tcPr>
          <w:p w:rsidR="00EC646B" w:rsidRPr="00A66BB6" w:rsidRDefault="00EC646B" w:rsidP="00E85212">
            <w:r w:rsidRPr="002D429E">
              <w:t>Свойства веществ с разным типом кр</w:t>
            </w:r>
            <w:r w:rsidRPr="002D429E">
              <w:t>и</w:t>
            </w:r>
            <w:r w:rsidRPr="002D429E">
              <w:t>сталлических реш</w:t>
            </w:r>
            <w:r w:rsidRPr="002D429E">
              <w:t>е</w:t>
            </w:r>
            <w:r w:rsidRPr="002D429E">
              <w:t>ток, их принадле</w:t>
            </w:r>
            <w:r w:rsidRPr="002D429E">
              <w:t>ж</w:t>
            </w:r>
            <w:r w:rsidRPr="002D429E">
              <w:t>ность к разным кла</w:t>
            </w:r>
            <w:r w:rsidRPr="002D429E">
              <w:t>с</w:t>
            </w:r>
            <w:r w:rsidRPr="002D429E">
              <w:t>сам соединений. Взаимосвязь типов кристаллических р</w:t>
            </w:r>
            <w:r w:rsidRPr="002D429E">
              <w:t>е</w:t>
            </w:r>
            <w:r w:rsidRPr="002D429E">
              <w:t>шеток и видов хим. связи. Закон постоя</w:t>
            </w:r>
            <w:r w:rsidRPr="002D429E">
              <w:t>н</w:t>
            </w:r>
            <w:r w:rsidRPr="002D429E">
              <w:t>ства состава.</w:t>
            </w:r>
          </w:p>
        </w:tc>
        <w:tc>
          <w:tcPr>
            <w:tcW w:w="1843" w:type="dxa"/>
          </w:tcPr>
          <w:p w:rsidR="00EC646B" w:rsidRPr="005F547E" w:rsidRDefault="00EC646B" w:rsidP="00E85212">
            <w:r w:rsidRPr="005F547E">
              <w:rPr>
                <w:sz w:val="22"/>
                <w:szCs w:val="22"/>
              </w:rPr>
              <w:t>Табл. «Криста</w:t>
            </w:r>
            <w:r w:rsidRPr="005F547E">
              <w:rPr>
                <w:sz w:val="22"/>
                <w:szCs w:val="22"/>
              </w:rPr>
              <w:t>л</w:t>
            </w:r>
            <w:r w:rsidRPr="005F547E">
              <w:rPr>
                <w:sz w:val="22"/>
                <w:szCs w:val="22"/>
              </w:rPr>
              <w:t>лические реше</w:t>
            </w:r>
            <w:r w:rsidRPr="005F547E">
              <w:rPr>
                <w:sz w:val="22"/>
                <w:szCs w:val="22"/>
              </w:rPr>
              <w:t>т</w:t>
            </w:r>
            <w:r w:rsidRPr="005F547E">
              <w:rPr>
                <w:sz w:val="22"/>
                <w:szCs w:val="22"/>
              </w:rPr>
              <w:t>ки»</w:t>
            </w:r>
          </w:p>
          <w:p w:rsidR="00EC646B" w:rsidRPr="005F547E" w:rsidRDefault="00EC646B" w:rsidP="00E85212">
            <w:r w:rsidRPr="005F547E">
              <w:rPr>
                <w:sz w:val="22"/>
                <w:szCs w:val="22"/>
              </w:rPr>
              <w:t>Д. Модели кр</w:t>
            </w:r>
            <w:r w:rsidRPr="005F547E">
              <w:rPr>
                <w:sz w:val="22"/>
                <w:szCs w:val="22"/>
              </w:rPr>
              <w:t>и</w:t>
            </w:r>
            <w:r w:rsidRPr="005F547E">
              <w:rPr>
                <w:sz w:val="22"/>
                <w:szCs w:val="22"/>
              </w:rPr>
              <w:t>сталлических решеток разных типов.</w:t>
            </w:r>
          </w:p>
          <w:p w:rsidR="00EC646B" w:rsidRPr="004367BD" w:rsidRDefault="00EC646B" w:rsidP="004367BD">
            <w:r w:rsidRPr="005F547E">
              <w:rPr>
                <w:sz w:val="22"/>
                <w:szCs w:val="22"/>
              </w:rPr>
              <w:t>Компьютерная поддержка: « Виды криста</w:t>
            </w:r>
            <w:r w:rsidRPr="005F547E">
              <w:rPr>
                <w:sz w:val="22"/>
                <w:szCs w:val="22"/>
              </w:rPr>
              <w:t>л</w:t>
            </w:r>
            <w:r w:rsidRPr="005F547E">
              <w:rPr>
                <w:sz w:val="22"/>
                <w:szCs w:val="22"/>
              </w:rPr>
              <w:t>лических реш</w:t>
            </w:r>
            <w:r w:rsidRPr="005F547E">
              <w:rPr>
                <w:sz w:val="22"/>
                <w:szCs w:val="22"/>
              </w:rPr>
              <w:t>е</w:t>
            </w:r>
            <w:r w:rsidRPr="005F547E">
              <w:rPr>
                <w:sz w:val="22"/>
                <w:szCs w:val="22"/>
              </w:rPr>
              <w:t>ток».</w:t>
            </w:r>
          </w:p>
        </w:tc>
        <w:tc>
          <w:tcPr>
            <w:tcW w:w="1701" w:type="dxa"/>
          </w:tcPr>
          <w:p w:rsidR="00EC646B" w:rsidRDefault="00EC646B" w:rsidP="00E85212">
            <w:r>
              <w:t xml:space="preserve">Фронтальная </w:t>
            </w:r>
          </w:p>
        </w:tc>
        <w:tc>
          <w:tcPr>
            <w:tcW w:w="1417" w:type="dxa"/>
          </w:tcPr>
          <w:p w:rsidR="00EC646B" w:rsidRDefault="00EC646B" w:rsidP="00E85212">
            <w:r w:rsidRPr="002D429E">
              <w:t>Упр. № 1, 2.стр. 120.</w:t>
            </w:r>
          </w:p>
        </w:tc>
        <w:tc>
          <w:tcPr>
            <w:tcW w:w="3686" w:type="dxa"/>
          </w:tcPr>
          <w:p w:rsidR="00EC646B" w:rsidRDefault="00EC646B" w:rsidP="00E85212">
            <w:r w:rsidRPr="005F547E">
              <w:rPr>
                <w:b/>
                <w:bCs/>
                <w:i/>
                <w:iCs/>
                <w:sz w:val="22"/>
                <w:szCs w:val="22"/>
              </w:rPr>
              <w:t xml:space="preserve">Знать: </w:t>
            </w:r>
            <w:r w:rsidRPr="005F547E">
              <w:rPr>
                <w:sz w:val="22"/>
                <w:szCs w:val="22"/>
              </w:rPr>
              <w:t> - особенности трёх</w:t>
            </w:r>
            <w:r w:rsidRPr="002D429E">
              <w:t xml:space="preserve"> </w:t>
            </w:r>
            <w:r w:rsidRPr="005F547E">
              <w:rPr>
                <w:sz w:val="22"/>
                <w:szCs w:val="22"/>
              </w:rPr>
              <w:t>агрега</w:t>
            </w:r>
            <w:r w:rsidRPr="005F547E">
              <w:rPr>
                <w:sz w:val="22"/>
                <w:szCs w:val="22"/>
              </w:rPr>
              <w:t>т</w:t>
            </w:r>
            <w:r w:rsidRPr="005F547E">
              <w:rPr>
                <w:sz w:val="22"/>
                <w:szCs w:val="22"/>
              </w:rPr>
              <w:t>ных состояний веществ;</w:t>
            </w:r>
            <w:r w:rsidRPr="005F547E">
              <w:rPr>
                <w:sz w:val="22"/>
                <w:szCs w:val="22"/>
              </w:rPr>
              <w:br/>
              <w:t>- типы кристаллических решёток и влияния их структуры на физич</w:t>
            </w:r>
            <w:r w:rsidRPr="005F547E">
              <w:rPr>
                <w:sz w:val="22"/>
                <w:szCs w:val="22"/>
              </w:rPr>
              <w:t>е</w:t>
            </w:r>
            <w:r w:rsidRPr="005F547E">
              <w:rPr>
                <w:sz w:val="22"/>
                <w:szCs w:val="22"/>
              </w:rPr>
              <w:t>ские свойства веществ4</w:t>
            </w:r>
            <w:r w:rsidRPr="005F547E">
              <w:rPr>
                <w:sz w:val="22"/>
                <w:szCs w:val="22"/>
              </w:rPr>
              <w:br/>
              <w:t>- закон постоянства состава веществ</w:t>
            </w:r>
            <w:r w:rsidRPr="005F547E">
              <w:rPr>
                <w:sz w:val="22"/>
                <w:szCs w:val="22"/>
              </w:rPr>
              <w:br/>
            </w:r>
            <w:r w:rsidRPr="005F547E">
              <w:rPr>
                <w:b/>
                <w:bCs/>
                <w:i/>
                <w:iCs/>
                <w:sz w:val="22"/>
                <w:szCs w:val="22"/>
              </w:rPr>
              <w:t xml:space="preserve">Понимать </w:t>
            </w:r>
            <w:r w:rsidRPr="005F547E">
              <w:rPr>
                <w:sz w:val="22"/>
                <w:szCs w:val="22"/>
              </w:rPr>
              <w:t>различие аморфной и кристаллической структуры веществ</w:t>
            </w:r>
            <w:r w:rsidRPr="005F547E">
              <w:rPr>
                <w:sz w:val="22"/>
                <w:szCs w:val="22"/>
              </w:rPr>
              <w:br/>
            </w:r>
            <w:r w:rsidRPr="005F547E">
              <w:rPr>
                <w:b/>
                <w:bCs/>
                <w:i/>
                <w:iCs/>
                <w:sz w:val="22"/>
                <w:szCs w:val="22"/>
              </w:rPr>
              <w:t>Уметь</w:t>
            </w:r>
            <w:r w:rsidRPr="005F547E">
              <w:rPr>
                <w:sz w:val="22"/>
                <w:szCs w:val="22"/>
              </w:rPr>
              <w:t>: - характеризовать и пре</w:t>
            </w:r>
            <w:r w:rsidRPr="005F547E">
              <w:rPr>
                <w:sz w:val="22"/>
                <w:szCs w:val="22"/>
              </w:rPr>
              <w:t>д</w:t>
            </w:r>
            <w:r w:rsidRPr="005F547E">
              <w:rPr>
                <w:sz w:val="22"/>
                <w:szCs w:val="22"/>
              </w:rPr>
              <w:t>сказывать свойства веществ, по структуре и типу строения</w:t>
            </w:r>
          </w:p>
        </w:tc>
        <w:tc>
          <w:tcPr>
            <w:tcW w:w="992" w:type="dxa"/>
          </w:tcPr>
          <w:p w:rsidR="00EC646B" w:rsidRPr="00A66BB6" w:rsidRDefault="00EC646B" w:rsidP="00E85212">
            <w:r>
              <w:t>§</w:t>
            </w:r>
            <w:r w:rsidRPr="00A66BB6">
              <w:t>22</w:t>
            </w:r>
            <w:r w:rsidRPr="002D429E">
              <w:t xml:space="preserve"> упр. 3,4,5.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4367BD">
            <w:pPr>
              <w:rPr>
                <w:lang w:val="en-US"/>
              </w:rPr>
            </w:pPr>
            <w:r>
              <w:t>3</w:t>
            </w:r>
            <w:r>
              <w:rPr>
                <w:lang w:val="en-US"/>
              </w:rPr>
              <w:t>2</w:t>
            </w:r>
          </w:p>
        </w:tc>
        <w:tc>
          <w:tcPr>
            <w:tcW w:w="2268" w:type="dxa"/>
          </w:tcPr>
          <w:p w:rsidR="00EC646B" w:rsidRDefault="00EC646B" w:rsidP="00E85212">
            <w:r>
              <w:t>9.</w:t>
            </w:r>
            <w:r w:rsidRPr="00A66BB6">
              <w:t>Чистые вещества и смеси.</w:t>
            </w:r>
          </w:p>
          <w:p w:rsidR="00EC646B" w:rsidRDefault="00EC646B" w:rsidP="004367BD"/>
          <w:p w:rsidR="00EC646B" w:rsidRPr="004367BD" w:rsidRDefault="00EC646B" w:rsidP="004367BD">
            <w:r>
              <w:t>(КУ)</w:t>
            </w:r>
          </w:p>
        </w:tc>
        <w:tc>
          <w:tcPr>
            <w:tcW w:w="2551" w:type="dxa"/>
          </w:tcPr>
          <w:p w:rsidR="00EC646B" w:rsidRPr="005F547E" w:rsidRDefault="00EC646B" w:rsidP="00E85212">
            <w:pPr>
              <w:rPr>
                <w:sz w:val="23"/>
                <w:szCs w:val="23"/>
              </w:rPr>
            </w:pPr>
            <w:r w:rsidRPr="005F547E">
              <w:rPr>
                <w:sz w:val="23"/>
                <w:szCs w:val="23"/>
              </w:rPr>
              <w:t>Ч</w:t>
            </w:r>
            <w:r w:rsidRPr="007074E9">
              <w:rPr>
                <w:sz w:val="22"/>
                <w:szCs w:val="22"/>
              </w:rPr>
              <w:t>истые вещества и см</w:t>
            </w:r>
            <w:r w:rsidRPr="007074E9">
              <w:rPr>
                <w:sz w:val="22"/>
                <w:szCs w:val="22"/>
              </w:rPr>
              <w:t>е</w:t>
            </w:r>
            <w:r w:rsidRPr="007074E9">
              <w:rPr>
                <w:sz w:val="22"/>
                <w:szCs w:val="22"/>
              </w:rPr>
              <w:t>си, их отличия. Прим</w:t>
            </w:r>
            <w:r w:rsidRPr="007074E9">
              <w:rPr>
                <w:sz w:val="22"/>
                <w:szCs w:val="22"/>
              </w:rPr>
              <w:t>е</w:t>
            </w:r>
            <w:r w:rsidRPr="007074E9">
              <w:rPr>
                <w:sz w:val="22"/>
                <w:szCs w:val="22"/>
              </w:rPr>
              <w:t>ры жидких и газообра</w:t>
            </w:r>
            <w:r w:rsidRPr="007074E9">
              <w:rPr>
                <w:sz w:val="22"/>
                <w:szCs w:val="22"/>
              </w:rPr>
              <w:t>з</w:t>
            </w:r>
            <w:r w:rsidRPr="007074E9">
              <w:rPr>
                <w:sz w:val="22"/>
                <w:szCs w:val="22"/>
              </w:rPr>
              <w:t>ных смесей. Свойства чистых веществ и см</w:t>
            </w:r>
            <w:r w:rsidRPr="007074E9">
              <w:rPr>
                <w:sz w:val="22"/>
                <w:szCs w:val="22"/>
              </w:rPr>
              <w:t>е</w:t>
            </w:r>
            <w:r w:rsidRPr="007074E9">
              <w:rPr>
                <w:sz w:val="22"/>
                <w:szCs w:val="22"/>
              </w:rPr>
              <w:t>сей. Способы раздел</w:t>
            </w:r>
            <w:r w:rsidRPr="007074E9">
              <w:rPr>
                <w:sz w:val="22"/>
                <w:szCs w:val="22"/>
              </w:rPr>
              <w:t>е</w:t>
            </w:r>
            <w:r w:rsidRPr="007074E9">
              <w:rPr>
                <w:sz w:val="22"/>
                <w:szCs w:val="22"/>
              </w:rPr>
              <w:t>ния смесей,</w:t>
            </w:r>
            <w:r w:rsidRPr="007074E9">
              <w:rPr>
                <w:b/>
                <w:bCs/>
                <w:sz w:val="22"/>
                <w:szCs w:val="22"/>
              </w:rPr>
              <w:t xml:space="preserve"> </w:t>
            </w:r>
            <w:r w:rsidRPr="007074E9">
              <w:rPr>
                <w:sz w:val="22"/>
                <w:szCs w:val="22"/>
              </w:rPr>
              <w:t>основанные на их физических сво</w:t>
            </w:r>
            <w:r w:rsidRPr="007074E9">
              <w:rPr>
                <w:sz w:val="22"/>
                <w:szCs w:val="22"/>
              </w:rPr>
              <w:t>й</w:t>
            </w:r>
            <w:r w:rsidRPr="007074E9">
              <w:rPr>
                <w:sz w:val="22"/>
                <w:szCs w:val="22"/>
              </w:rPr>
              <w:t>ствах.</w:t>
            </w:r>
            <w:r w:rsidRPr="007074E9">
              <w:rPr>
                <w:sz w:val="22"/>
                <w:szCs w:val="22"/>
              </w:rPr>
              <w:br/>
              <w:t>Значение смесей в пр</w:t>
            </w:r>
            <w:r w:rsidRPr="007074E9">
              <w:rPr>
                <w:sz w:val="22"/>
                <w:szCs w:val="22"/>
              </w:rPr>
              <w:t>и</w:t>
            </w:r>
            <w:r w:rsidRPr="007074E9">
              <w:rPr>
                <w:sz w:val="22"/>
                <w:szCs w:val="22"/>
              </w:rPr>
              <w:t>роде и жизни человека.</w:t>
            </w:r>
            <w:r w:rsidRPr="007074E9">
              <w:rPr>
                <w:b/>
                <w:bCs/>
                <w:sz w:val="22"/>
                <w:szCs w:val="22"/>
              </w:rPr>
              <w:t xml:space="preserve"> </w:t>
            </w:r>
            <w:r w:rsidRPr="007074E9">
              <w:rPr>
                <w:sz w:val="22"/>
                <w:szCs w:val="22"/>
              </w:rPr>
              <w:t>Очистка питьевой воды.</w:t>
            </w:r>
          </w:p>
        </w:tc>
        <w:tc>
          <w:tcPr>
            <w:tcW w:w="1843" w:type="dxa"/>
          </w:tcPr>
          <w:p w:rsidR="00EC646B" w:rsidRDefault="00EC646B" w:rsidP="00E85212">
            <w:r>
              <w:t>Д.1.Образцы смесей</w:t>
            </w:r>
          </w:p>
          <w:p w:rsidR="00EC646B" w:rsidRDefault="00EC646B" w:rsidP="004367BD"/>
          <w:p w:rsidR="00EC646B" w:rsidRPr="004367BD" w:rsidRDefault="00EC646B" w:rsidP="004367BD">
            <w:r>
              <w:t>Компьютерная поддержка: «</w:t>
            </w:r>
            <w:r w:rsidRPr="002D429E">
              <w:t>Виды смесей и способы их разделения</w:t>
            </w:r>
            <w:r>
              <w:t>»</w:t>
            </w:r>
          </w:p>
        </w:tc>
        <w:tc>
          <w:tcPr>
            <w:tcW w:w="1701" w:type="dxa"/>
          </w:tcPr>
          <w:p w:rsidR="00EC646B" w:rsidRDefault="00EC646B" w:rsidP="00E85212">
            <w:r>
              <w:t xml:space="preserve">Групповая </w:t>
            </w:r>
          </w:p>
        </w:tc>
        <w:tc>
          <w:tcPr>
            <w:tcW w:w="1417" w:type="dxa"/>
          </w:tcPr>
          <w:p w:rsidR="00EC646B" w:rsidRDefault="00EC646B" w:rsidP="00E85212">
            <w:r>
              <w:t>Текущий контроль-опрос</w:t>
            </w:r>
          </w:p>
        </w:tc>
        <w:tc>
          <w:tcPr>
            <w:tcW w:w="3686" w:type="dxa"/>
          </w:tcPr>
          <w:p w:rsidR="00EC646B" w:rsidRDefault="00EC646B" w:rsidP="00E85212">
            <w:r w:rsidRPr="002D429E">
              <w:rPr>
                <w:b/>
                <w:bCs/>
                <w:i/>
                <w:iCs/>
              </w:rPr>
              <w:t xml:space="preserve">Понимать </w:t>
            </w:r>
            <w:r w:rsidRPr="002D429E">
              <w:t>различие чистых в</w:t>
            </w:r>
            <w:r w:rsidRPr="002D429E">
              <w:t>е</w:t>
            </w:r>
            <w:r w:rsidRPr="002D429E">
              <w:t>ществ и смесей;</w:t>
            </w:r>
            <w:r w:rsidRPr="002D429E">
              <w:br/>
              <w:t>- зависимость способов раздел</w:t>
            </w:r>
            <w:r w:rsidRPr="002D429E">
              <w:t>е</w:t>
            </w:r>
            <w:r w:rsidRPr="002D429E">
              <w:t>ния смесей от физичес</w:t>
            </w:r>
            <w:r>
              <w:t>ких свойств их компонентов</w:t>
            </w:r>
            <w:r w:rsidRPr="002D429E">
              <w:br/>
            </w:r>
            <w:r w:rsidRPr="002D429E">
              <w:rPr>
                <w:b/>
                <w:bCs/>
                <w:i/>
                <w:iCs/>
              </w:rPr>
              <w:t xml:space="preserve">Знать: </w:t>
            </w:r>
            <w:r w:rsidRPr="002D429E">
              <w:t> - основные способы ра</w:t>
            </w:r>
            <w:r w:rsidRPr="002D429E">
              <w:t>з</w:t>
            </w:r>
            <w:r w:rsidRPr="002D429E">
              <w:t>деления различных типов сме</w:t>
            </w:r>
            <w:r>
              <w:t>сей</w:t>
            </w:r>
            <w:r w:rsidRPr="002D429E">
              <w:br/>
            </w:r>
            <w:r w:rsidRPr="002D429E">
              <w:rPr>
                <w:b/>
                <w:bCs/>
                <w:i/>
                <w:iCs/>
              </w:rPr>
              <w:t>Уметь</w:t>
            </w:r>
            <w:r w:rsidRPr="002D429E">
              <w:t>: - верно определять сп</w:t>
            </w:r>
            <w:r w:rsidRPr="002D429E">
              <w:t>о</w:t>
            </w:r>
            <w:r w:rsidRPr="002D429E">
              <w:t>соб разделения  предложенной смеси</w:t>
            </w:r>
          </w:p>
        </w:tc>
        <w:tc>
          <w:tcPr>
            <w:tcW w:w="992" w:type="dxa"/>
          </w:tcPr>
          <w:p w:rsidR="00EC646B" w:rsidRPr="00A66BB6" w:rsidRDefault="00EC646B" w:rsidP="00E85212">
            <w:r>
              <w:t>§</w:t>
            </w:r>
            <w:r w:rsidRPr="00A66BB6">
              <w:t>23 Упр</w:t>
            </w:r>
            <w:r>
              <w:t>.</w:t>
            </w:r>
            <w:r w:rsidRPr="00A66BB6">
              <w:t xml:space="preserve"> 1,4</w:t>
            </w:r>
          </w:p>
        </w:tc>
        <w:tc>
          <w:tcPr>
            <w:tcW w:w="992" w:type="dxa"/>
          </w:tcPr>
          <w:p w:rsidR="00EC646B" w:rsidRPr="00A66BB6" w:rsidRDefault="00EC646B" w:rsidP="00E85212"/>
        </w:tc>
      </w:tr>
      <w:tr w:rsidR="00EC646B" w:rsidRPr="00A66BB6" w:rsidTr="00036A52">
        <w:trPr>
          <w:trHeight w:val="151"/>
        </w:trPr>
        <w:tc>
          <w:tcPr>
            <w:tcW w:w="534" w:type="dxa"/>
            <w:shd w:val="clear" w:color="auto" w:fill="CCFFFF"/>
          </w:tcPr>
          <w:p w:rsidR="00EC646B" w:rsidRPr="005F547E" w:rsidRDefault="00EC646B" w:rsidP="00E85212">
            <w:r>
              <w:t>3</w:t>
            </w:r>
            <w:r w:rsidRPr="005F547E">
              <w:t>3</w:t>
            </w:r>
          </w:p>
        </w:tc>
        <w:tc>
          <w:tcPr>
            <w:tcW w:w="2268" w:type="dxa"/>
            <w:shd w:val="clear" w:color="auto" w:fill="CCFFFF"/>
          </w:tcPr>
          <w:p w:rsidR="00EC646B" w:rsidRDefault="00EC646B" w:rsidP="00E85212">
            <w:r w:rsidRPr="00497AE6">
              <w:rPr>
                <w:b/>
              </w:rPr>
              <w:t xml:space="preserve">10. </w:t>
            </w:r>
            <w:r w:rsidRPr="00497AE6">
              <w:rPr>
                <w:b/>
                <w:highlight w:val="cyan"/>
              </w:rPr>
              <w:t>Практическая работа №2</w:t>
            </w:r>
            <w:r w:rsidRPr="00FA0FE5">
              <w:t xml:space="preserve"> «Оч</w:t>
            </w:r>
            <w:r w:rsidRPr="00FA0FE5">
              <w:t>и</w:t>
            </w:r>
            <w:r w:rsidRPr="00FA0FE5">
              <w:t>стка загрязненной поваренной соли»</w:t>
            </w:r>
          </w:p>
          <w:p w:rsidR="00EC646B" w:rsidRPr="004367BD" w:rsidRDefault="00EC646B" w:rsidP="004367BD"/>
          <w:p w:rsidR="00EC646B" w:rsidRDefault="00EC646B" w:rsidP="004367BD"/>
          <w:p w:rsidR="00EC646B" w:rsidRPr="004367BD" w:rsidRDefault="00EC646B" w:rsidP="004367BD">
            <w:r>
              <w:t>(УП)</w:t>
            </w:r>
          </w:p>
        </w:tc>
        <w:tc>
          <w:tcPr>
            <w:tcW w:w="2551" w:type="dxa"/>
            <w:shd w:val="clear" w:color="auto" w:fill="CCFFFF"/>
          </w:tcPr>
          <w:p w:rsidR="00EC646B" w:rsidRPr="00A66BB6" w:rsidRDefault="00EC646B" w:rsidP="00E85212">
            <w:r w:rsidRPr="002D429E">
              <w:t>Способы разделения смесей.</w:t>
            </w:r>
            <w:r w:rsidRPr="002D429E">
              <w:br/>
              <w:t>Очистка веществ. Фильтрование.</w:t>
            </w:r>
            <w:r w:rsidRPr="002D429E">
              <w:br/>
              <w:t>Выпаривание.</w:t>
            </w:r>
            <w:r w:rsidRPr="002D429E">
              <w:br/>
              <w:t>Получение криста</w:t>
            </w:r>
            <w:r w:rsidRPr="002D429E">
              <w:t>л</w:t>
            </w:r>
            <w:r w:rsidRPr="002D429E">
              <w:t>лов солей.</w:t>
            </w:r>
          </w:p>
        </w:tc>
        <w:tc>
          <w:tcPr>
            <w:tcW w:w="1843" w:type="dxa"/>
            <w:shd w:val="clear" w:color="auto" w:fill="CCFFFF"/>
          </w:tcPr>
          <w:p w:rsidR="00EC646B" w:rsidRPr="00A66BB6" w:rsidRDefault="00EC646B" w:rsidP="00E85212">
            <w:r w:rsidRPr="00A66BB6">
              <w:t>Табл. «Правила техники без</w:t>
            </w:r>
            <w:r w:rsidRPr="00A66BB6">
              <w:t>о</w:t>
            </w:r>
            <w:r w:rsidRPr="00A66BB6">
              <w:t>пасности труда в кабинете х</w:t>
            </w:r>
            <w:r w:rsidRPr="00A66BB6">
              <w:t>и</w:t>
            </w:r>
            <w:r w:rsidRPr="00A66BB6">
              <w:t>мии»</w:t>
            </w:r>
          </w:p>
        </w:tc>
        <w:tc>
          <w:tcPr>
            <w:tcW w:w="1701" w:type="dxa"/>
            <w:shd w:val="clear" w:color="auto" w:fill="CCFFFF"/>
          </w:tcPr>
          <w:p w:rsidR="00EC646B" w:rsidRDefault="00EC646B" w:rsidP="00E85212">
            <w:r>
              <w:t xml:space="preserve">Парная </w:t>
            </w:r>
          </w:p>
        </w:tc>
        <w:tc>
          <w:tcPr>
            <w:tcW w:w="1417" w:type="dxa"/>
            <w:shd w:val="clear" w:color="auto" w:fill="CCFFFF"/>
          </w:tcPr>
          <w:p w:rsidR="00EC646B" w:rsidRDefault="00EC646B" w:rsidP="00E85212">
            <w:r>
              <w:t>Отчет о работе</w:t>
            </w:r>
          </w:p>
        </w:tc>
        <w:tc>
          <w:tcPr>
            <w:tcW w:w="3686" w:type="dxa"/>
            <w:shd w:val="clear" w:color="auto" w:fill="CCFFFF"/>
          </w:tcPr>
          <w:p w:rsidR="00EC646B" w:rsidRPr="007074E9" w:rsidRDefault="00EC646B" w:rsidP="00E85212">
            <w:r w:rsidRPr="007074E9">
              <w:rPr>
                <w:b/>
                <w:bCs/>
                <w:i/>
                <w:iCs/>
                <w:sz w:val="22"/>
                <w:szCs w:val="22"/>
              </w:rPr>
              <w:t xml:space="preserve">Знать: </w:t>
            </w:r>
            <w:r w:rsidRPr="007074E9">
              <w:rPr>
                <w:sz w:val="22"/>
                <w:szCs w:val="22"/>
              </w:rPr>
              <w:t> - различные приёмы разд</w:t>
            </w:r>
            <w:r w:rsidRPr="007074E9">
              <w:rPr>
                <w:sz w:val="22"/>
                <w:szCs w:val="22"/>
              </w:rPr>
              <w:t>е</w:t>
            </w:r>
            <w:r w:rsidRPr="007074E9">
              <w:rPr>
                <w:sz w:val="22"/>
                <w:szCs w:val="22"/>
              </w:rPr>
              <w:t>ления смеси на основе знаний физ</w:t>
            </w:r>
            <w:r w:rsidRPr="007074E9">
              <w:rPr>
                <w:sz w:val="22"/>
                <w:szCs w:val="22"/>
              </w:rPr>
              <w:t>и</w:t>
            </w:r>
            <w:r w:rsidRPr="007074E9">
              <w:rPr>
                <w:sz w:val="22"/>
                <w:szCs w:val="22"/>
              </w:rPr>
              <w:t>ческих свойств её компонентов;</w:t>
            </w:r>
            <w:r w:rsidRPr="007074E9">
              <w:rPr>
                <w:sz w:val="22"/>
                <w:szCs w:val="22"/>
              </w:rPr>
              <w:br/>
              <w:t>- лабораторное оборудование, при</w:t>
            </w:r>
            <w:r w:rsidRPr="007074E9">
              <w:rPr>
                <w:sz w:val="22"/>
                <w:szCs w:val="22"/>
              </w:rPr>
              <w:t>ё</w:t>
            </w:r>
            <w:r w:rsidRPr="007074E9">
              <w:rPr>
                <w:sz w:val="22"/>
                <w:szCs w:val="22"/>
              </w:rPr>
              <w:t>мы  безопасного обращения с ним.</w:t>
            </w:r>
            <w:r w:rsidRPr="007074E9">
              <w:rPr>
                <w:sz w:val="22"/>
                <w:szCs w:val="22"/>
              </w:rPr>
              <w:br/>
            </w:r>
            <w:r w:rsidRPr="007074E9">
              <w:rPr>
                <w:b/>
                <w:bCs/>
                <w:i/>
                <w:iCs/>
                <w:sz w:val="22"/>
                <w:szCs w:val="22"/>
              </w:rPr>
              <w:t>Уметь</w:t>
            </w:r>
            <w:r w:rsidRPr="007074E9">
              <w:rPr>
                <w:sz w:val="22"/>
                <w:szCs w:val="22"/>
              </w:rPr>
              <w:t>: - формулировать цель и правила работы;</w:t>
            </w:r>
            <w:r w:rsidRPr="007074E9">
              <w:rPr>
                <w:sz w:val="22"/>
                <w:szCs w:val="22"/>
              </w:rPr>
              <w:br/>
              <w:t xml:space="preserve">- строго следовать инструкции; </w:t>
            </w:r>
            <w:r w:rsidRPr="007074E9">
              <w:rPr>
                <w:sz w:val="22"/>
                <w:szCs w:val="22"/>
              </w:rPr>
              <w:br/>
              <w:t>-  фиксировать наблюдения в пр</w:t>
            </w:r>
            <w:r w:rsidRPr="007074E9">
              <w:rPr>
                <w:sz w:val="22"/>
                <w:szCs w:val="22"/>
              </w:rPr>
              <w:t>о</w:t>
            </w:r>
            <w:r w:rsidRPr="007074E9">
              <w:rPr>
                <w:sz w:val="22"/>
                <w:szCs w:val="22"/>
              </w:rPr>
              <w:t>цессе эксперимента, последовател</w:t>
            </w:r>
            <w:r w:rsidRPr="007074E9">
              <w:rPr>
                <w:sz w:val="22"/>
                <w:szCs w:val="22"/>
              </w:rPr>
              <w:t>ь</w:t>
            </w:r>
            <w:r w:rsidRPr="007074E9">
              <w:rPr>
                <w:sz w:val="22"/>
                <w:szCs w:val="22"/>
              </w:rPr>
              <w:t>но описывая все действия;</w:t>
            </w:r>
            <w:r w:rsidRPr="007074E9">
              <w:rPr>
                <w:sz w:val="22"/>
                <w:szCs w:val="22"/>
              </w:rPr>
              <w:br/>
              <w:t>- готовить фильтр, верно проводить фильтрование и выпаривание</w:t>
            </w:r>
          </w:p>
        </w:tc>
        <w:tc>
          <w:tcPr>
            <w:tcW w:w="992" w:type="dxa"/>
            <w:shd w:val="clear" w:color="auto" w:fill="CCFFFF"/>
          </w:tcPr>
          <w:p w:rsidR="00EC646B" w:rsidRPr="00A66BB6" w:rsidRDefault="00EC646B" w:rsidP="00E85212">
            <w:r>
              <w:t>Оформление работы</w:t>
            </w:r>
          </w:p>
        </w:tc>
        <w:tc>
          <w:tcPr>
            <w:tcW w:w="992" w:type="dxa"/>
            <w:shd w:val="clear" w:color="auto" w:fill="CCFFFF"/>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3</w:t>
            </w:r>
            <w:r>
              <w:rPr>
                <w:lang w:val="en-US"/>
              </w:rPr>
              <w:t>4</w:t>
            </w:r>
            <w:r>
              <w:t>-3</w:t>
            </w:r>
            <w:r>
              <w:rPr>
                <w:lang w:val="en-US"/>
              </w:rPr>
              <w:t>5</w:t>
            </w:r>
          </w:p>
        </w:tc>
        <w:tc>
          <w:tcPr>
            <w:tcW w:w="2268" w:type="dxa"/>
          </w:tcPr>
          <w:p w:rsidR="00EC646B" w:rsidRDefault="00EC646B" w:rsidP="00E85212">
            <w:r>
              <w:t xml:space="preserve">11-12. </w:t>
            </w:r>
            <w:r w:rsidRPr="00A66BB6">
              <w:t>Массовая и объемная доля компонентов смеси (раствора).</w:t>
            </w:r>
          </w:p>
          <w:p w:rsidR="00EC646B" w:rsidRPr="00A66BB6" w:rsidRDefault="00EC646B" w:rsidP="00E85212">
            <w:r>
              <w:t>(УИНМ)</w:t>
            </w:r>
          </w:p>
        </w:tc>
        <w:tc>
          <w:tcPr>
            <w:tcW w:w="2551" w:type="dxa"/>
          </w:tcPr>
          <w:p w:rsidR="00EC646B" w:rsidRDefault="00EC646B">
            <w:r w:rsidRPr="005F547E">
              <w:rPr>
                <w:sz w:val="22"/>
                <w:szCs w:val="22"/>
              </w:rPr>
              <w:t>Массовая доля. Объе</w:t>
            </w:r>
            <w:r w:rsidRPr="005F547E">
              <w:rPr>
                <w:sz w:val="22"/>
                <w:szCs w:val="22"/>
              </w:rPr>
              <w:t>м</w:t>
            </w:r>
            <w:r w:rsidRPr="005F547E">
              <w:rPr>
                <w:sz w:val="22"/>
                <w:szCs w:val="22"/>
              </w:rPr>
              <w:t>ная доля. Примеси</w:t>
            </w:r>
            <w:r w:rsidRPr="005F547E">
              <w:rPr>
                <w:sz w:val="22"/>
                <w:szCs w:val="22"/>
              </w:rPr>
              <w:br/>
              <w:t>Понятие о доли комп</w:t>
            </w:r>
            <w:r w:rsidRPr="005F547E">
              <w:rPr>
                <w:sz w:val="22"/>
                <w:szCs w:val="22"/>
              </w:rPr>
              <w:t>о</w:t>
            </w:r>
            <w:r w:rsidRPr="005F547E">
              <w:rPr>
                <w:sz w:val="22"/>
                <w:szCs w:val="22"/>
              </w:rPr>
              <w:t>нента смеси. Вычисл</w:t>
            </w:r>
            <w:r w:rsidRPr="005F547E">
              <w:rPr>
                <w:sz w:val="22"/>
                <w:szCs w:val="22"/>
              </w:rPr>
              <w:t>е</w:t>
            </w:r>
            <w:r w:rsidRPr="005F547E">
              <w:rPr>
                <w:sz w:val="22"/>
                <w:szCs w:val="22"/>
              </w:rPr>
              <w:t>ние ее в смеси и расчет массы и V вещества в смеси по его доле. А</w:t>
            </w:r>
            <w:r w:rsidRPr="005F547E">
              <w:rPr>
                <w:sz w:val="22"/>
                <w:szCs w:val="22"/>
              </w:rPr>
              <w:t>л</w:t>
            </w:r>
            <w:r w:rsidRPr="005F547E">
              <w:rPr>
                <w:sz w:val="22"/>
                <w:szCs w:val="22"/>
              </w:rPr>
              <w:t>горитм расчетов и сх</w:t>
            </w:r>
            <w:r w:rsidRPr="005F547E">
              <w:rPr>
                <w:sz w:val="22"/>
                <w:szCs w:val="22"/>
              </w:rPr>
              <w:t>е</w:t>
            </w:r>
            <w:r w:rsidRPr="005F547E">
              <w:rPr>
                <w:sz w:val="22"/>
                <w:szCs w:val="22"/>
              </w:rPr>
              <w:t>мы взаимосвязей физ</w:t>
            </w:r>
            <w:r w:rsidRPr="005F547E">
              <w:rPr>
                <w:sz w:val="22"/>
                <w:szCs w:val="22"/>
              </w:rPr>
              <w:t>и</w:t>
            </w:r>
            <w:r w:rsidRPr="005F547E">
              <w:rPr>
                <w:sz w:val="22"/>
                <w:szCs w:val="22"/>
              </w:rPr>
              <w:t>ческих величин.</w:t>
            </w:r>
          </w:p>
          <w:p w:rsidR="00EC646B" w:rsidRPr="005F547E" w:rsidRDefault="00EC646B"/>
        </w:tc>
        <w:tc>
          <w:tcPr>
            <w:tcW w:w="1843" w:type="dxa"/>
          </w:tcPr>
          <w:p w:rsidR="00EC646B" w:rsidRPr="00A66BB6" w:rsidRDefault="00EC646B" w:rsidP="00E85212">
            <w:r>
              <w:t xml:space="preserve">Карточки-тренажеры </w:t>
            </w:r>
          </w:p>
        </w:tc>
        <w:tc>
          <w:tcPr>
            <w:tcW w:w="1701" w:type="dxa"/>
          </w:tcPr>
          <w:p w:rsidR="00EC646B" w:rsidRPr="00A66BB6" w:rsidRDefault="00EC646B" w:rsidP="00E85212">
            <w:r>
              <w:t>Парная, и</w:t>
            </w:r>
            <w:r>
              <w:t>н</w:t>
            </w:r>
            <w:r>
              <w:t xml:space="preserve">дивидуальная </w:t>
            </w:r>
          </w:p>
        </w:tc>
        <w:tc>
          <w:tcPr>
            <w:tcW w:w="1417" w:type="dxa"/>
          </w:tcPr>
          <w:p w:rsidR="00EC646B" w:rsidRPr="00A66BB6" w:rsidRDefault="00EC646B" w:rsidP="00E85212">
            <w:r w:rsidRPr="002D429E">
              <w:t>Упр. № 1, 2. стр. 128.</w:t>
            </w:r>
          </w:p>
        </w:tc>
        <w:tc>
          <w:tcPr>
            <w:tcW w:w="3686" w:type="dxa"/>
          </w:tcPr>
          <w:p w:rsidR="00EC646B" w:rsidRPr="00A66BB6" w:rsidRDefault="00EC646B" w:rsidP="00E85212">
            <w:r w:rsidRPr="002D429E">
              <w:rPr>
                <w:b/>
                <w:bCs/>
                <w:i/>
                <w:iCs/>
              </w:rPr>
              <w:t xml:space="preserve">Знать: - </w:t>
            </w:r>
            <w:r w:rsidRPr="002D429E">
              <w:t>понятия «доля», «ма</w:t>
            </w:r>
            <w:r w:rsidRPr="002D429E">
              <w:t>с</w:t>
            </w:r>
            <w:r w:rsidRPr="002D429E">
              <w:t>совая доля растворённого вещ</w:t>
            </w:r>
            <w:r w:rsidRPr="002D429E">
              <w:t>е</w:t>
            </w:r>
            <w:r w:rsidRPr="002D429E">
              <w:t>ства», «объёмная доля»( Р );</w:t>
            </w:r>
            <w:r w:rsidRPr="002D429E">
              <w:br/>
              <w:t>- схемы взаимосвязей физич</w:t>
            </w:r>
            <w:r w:rsidRPr="002D429E">
              <w:t>е</w:t>
            </w:r>
            <w:r w:rsidRPr="002D429E">
              <w:t>ских величин с использованием понятия «доля».</w:t>
            </w:r>
            <w:r w:rsidRPr="002D429E">
              <w:br/>
            </w:r>
            <w:r w:rsidRPr="002D429E">
              <w:rPr>
                <w:b/>
                <w:bCs/>
                <w:i/>
                <w:iCs/>
              </w:rPr>
              <w:t>Уметь</w:t>
            </w:r>
            <w:r w:rsidRPr="002D429E">
              <w:t>: производить расчёты</w:t>
            </w:r>
          </w:p>
        </w:tc>
        <w:tc>
          <w:tcPr>
            <w:tcW w:w="992" w:type="dxa"/>
          </w:tcPr>
          <w:p w:rsidR="00EC646B" w:rsidRPr="00A66BB6" w:rsidRDefault="00EC646B" w:rsidP="00E85212">
            <w:r w:rsidRPr="00A66BB6">
              <w:t xml:space="preserve"> </w:t>
            </w:r>
            <w:r>
              <w:t xml:space="preserve">§24. Упр </w:t>
            </w:r>
            <w:r w:rsidRPr="00A66BB6">
              <w:t xml:space="preserve"> 3</w:t>
            </w:r>
            <w:r>
              <w:t>-7</w:t>
            </w:r>
          </w:p>
        </w:tc>
        <w:tc>
          <w:tcPr>
            <w:tcW w:w="992" w:type="dxa"/>
          </w:tcPr>
          <w:p w:rsidR="00EC646B" w:rsidRPr="00A66BB6" w:rsidRDefault="00EC646B" w:rsidP="00E85212"/>
        </w:tc>
      </w:tr>
      <w:tr w:rsidR="00EC646B" w:rsidRPr="00A66BB6" w:rsidTr="00036A52">
        <w:trPr>
          <w:trHeight w:val="151"/>
        </w:trPr>
        <w:tc>
          <w:tcPr>
            <w:tcW w:w="534" w:type="dxa"/>
            <w:shd w:val="clear" w:color="auto" w:fill="CCFFFF"/>
          </w:tcPr>
          <w:p w:rsidR="00EC646B" w:rsidRPr="00411B60" w:rsidRDefault="00EC646B" w:rsidP="00E85212">
            <w:pPr>
              <w:rPr>
                <w:lang w:val="en-US"/>
              </w:rPr>
            </w:pPr>
            <w:r>
              <w:t>3</w:t>
            </w:r>
            <w:r>
              <w:rPr>
                <w:lang w:val="en-US"/>
              </w:rPr>
              <w:t>6</w:t>
            </w:r>
          </w:p>
        </w:tc>
        <w:tc>
          <w:tcPr>
            <w:tcW w:w="2268" w:type="dxa"/>
            <w:shd w:val="clear" w:color="auto" w:fill="CCFFFF"/>
          </w:tcPr>
          <w:p w:rsidR="00EC646B" w:rsidRDefault="00EC646B" w:rsidP="00E85212">
            <w:r w:rsidRPr="004367BD">
              <w:rPr>
                <w:b/>
              </w:rPr>
              <w:t>13</w:t>
            </w:r>
            <w:r w:rsidRPr="004367BD">
              <w:rPr>
                <w:b/>
                <w:highlight w:val="cyan"/>
              </w:rPr>
              <w:t>.Практ.работа №3</w:t>
            </w:r>
            <w:r w:rsidRPr="00A66BB6">
              <w:t xml:space="preserve"> «Приготовл</w:t>
            </w:r>
            <w:r w:rsidRPr="00A66BB6">
              <w:t>е</w:t>
            </w:r>
            <w:r w:rsidRPr="00A66BB6">
              <w:t>ние раствора сахара и расчет его масс</w:t>
            </w:r>
            <w:r w:rsidRPr="00A66BB6">
              <w:t>о</w:t>
            </w:r>
            <w:r w:rsidRPr="00A66BB6">
              <w:t>вой доли в раств</w:t>
            </w:r>
            <w:r w:rsidRPr="00A66BB6">
              <w:t>о</w:t>
            </w:r>
            <w:r w:rsidRPr="00A66BB6">
              <w:t>ре»</w:t>
            </w:r>
          </w:p>
          <w:p w:rsidR="00EC646B" w:rsidRDefault="00EC646B" w:rsidP="003718B3"/>
          <w:p w:rsidR="00EC646B" w:rsidRPr="003718B3" w:rsidRDefault="00EC646B" w:rsidP="003718B3">
            <w:r>
              <w:t>(УП)</w:t>
            </w:r>
          </w:p>
        </w:tc>
        <w:tc>
          <w:tcPr>
            <w:tcW w:w="2551" w:type="dxa"/>
            <w:shd w:val="clear" w:color="auto" w:fill="CCFFFF"/>
          </w:tcPr>
          <w:p w:rsidR="00EC646B" w:rsidRDefault="00EC646B" w:rsidP="00E85212">
            <w:r w:rsidRPr="002D429E">
              <w:t>Вычисление массы растворяемого вещ</w:t>
            </w:r>
            <w:r w:rsidRPr="002D429E">
              <w:t>е</w:t>
            </w:r>
            <w:r w:rsidRPr="002D429E">
              <w:t>ства и растворителя, необходимых для приготовления опр</w:t>
            </w:r>
            <w:r w:rsidRPr="002D429E">
              <w:t>е</w:t>
            </w:r>
            <w:r w:rsidRPr="002D429E">
              <w:t>делённой массы ра</w:t>
            </w:r>
            <w:r w:rsidRPr="002D429E">
              <w:t>с</w:t>
            </w:r>
            <w:r w:rsidRPr="002D429E">
              <w:t>твора с известной массовой долей вещ</w:t>
            </w:r>
            <w:r w:rsidRPr="002D429E">
              <w:t>е</w:t>
            </w:r>
            <w:r w:rsidRPr="002D429E">
              <w:t>ства.</w:t>
            </w:r>
            <w:r w:rsidRPr="002D429E">
              <w:br/>
              <w:t>Взвешиванме. Приг</w:t>
            </w:r>
            <w:r w:rsidRPr="002D429E">
              <w:t>о</w:t>
            </w:r>
            <w:r w:rsidRPr="002D429E">
              <w:t>товление растворов.</w:t>
            </w:r>
          </w:p>
          <w:p w:rsidR="00EC646B" w:rsidRPr="00A66BB6" w:rsidRDefault="00EC646B" w:rsidP="00E85212"/>
        </w:tc>
        <w:tc>
          <w:tcPr>
            <w:tcW w:w="1843" w:type="dxa"/>
            <w:shd w:val="clear" w:color="auto" w:fill="CCFFFF"/>
          </w:tcPr>
          <w:p w:rsidR="00EC646B" w:rsidRPr="00A66BB6" w:rsidRDefault="00EC646B" w:rsidP="00E85212">
            <w:r w:rsidRPr="00A66BB6">
              <w:t>Табл. «Правила техники без</w:t>
            </w:r>
            <w:r w:rsidRPr="00A66BB6">
              <w:t>о</w:t>
            </w:r>
            <w:r w:rsidRPr="00A66BB6">
              <w:t>пасности труда в кабинете х</w:t>
            </w:r>
            <w:r w:rsidRPr="00A66BB6">
              <w:t>и</w:t>
            </w:r>
            <w:r w:rsidRPr="00A66BB6">
              <w:t>мии»</w:t>
            </w:r>
          </w:p>
        </w:tc>
        <w:tc>
          <w:tcPr>
            <w:tcW w:w="1701" w:type="dxa"/>
            <w:shd w:val="clear" w:color="auto" w:fill="CCFFFF"/>
          </w:tcPr>
          <w:p w:rsidR="00EC646B" w:rsidRDefault="00EC646B" w:rsidP="00E85212">
            <w:r>
              <w:t xml:space="preserve">Парная </w:t>
            </w:r>
          </w:p>
        </w:tc>
        <w:tc>
          <w:tcPr>
            <w:tcW w:w="1417" w:type="dxa"/>
            <w:shd w:val="clear" w:color="auto" w:fill="CCFFFF"/>
          </w:tcPr>
          <w:p w:rsidR="00EC646B" w:rsidRDefault="00EC646B" w:rsidP="00E85212">
            <w:r>
              <w:t xml:space="preserve">Отчет о работе </w:t>
            </w:r>
          </w:p>
          <w:p w:rsidR="00EC646B" w:rsidRDefault="00EC646B" w:rsidP="004367BD"/>
          <w:p w:rsidR="00EC646B" w:rsidRPr="004367BD" w:rsidRDefault="00EC646B" w:rsidP="004367BD">
            <w:r w:rsidRPr="002D429E">
              <w:t>Пр. работа № 5. стр.185</w:t>
            </w:r>
          </w:p>
        </w:tc>
        <w:tc>
          <w:tcPr>
            <w:tcW w:w="3686" w:type="dxa"/>
            <w:shd w:val="clear" w:color="auto" w:fill="CCFFFF"/>
          </w:tcPr>
          <w:p w:rsidR="00EC646B" w:rsidRDefault="00EC646B" w:rsidP="00E85212">
            <w:r w:rsidRPr="002D429E">
              <w:rPr>
                <w:b/>
                <w:bCs/>
                <w:i/>
                <w:iCs/>
              </w:rPr>
              <w:t>Уметь</w:t>
            </w:r>
            <w:r w:rsidRPr="002D429E">
              <w:t>: - выполнять важнейшие лабораторные операции: взвеш</w:t>
            </w:r>
            <w:r w:rsidRPr="002D429E">
              <w:t>и</w:t>
            </w:r>
            <w:r w:rsidRPr="002D429E">
              <w:t>вание, отбор проб твердых и жидких веществ;</w:t>
            </w:r>
            <w:r w:rsidRPr="002D429E">
              <w:br/>
              <w:t>-  готовить растворы заданной концентрации. Использовать приобретенные знания и умения в практической деятельности и повседневной жизни для приг</w:t>
            </w:r>
            <w:r w:rsidRPr="002D429E">
              <w:t>о</w:t>
            </w:r>
            <w:r w:rsidRPr="002D429E">
              <w:t>товления растворов заданной концентрации</w:t>
            </w:r>
          </w:p>
        </w:tc>
        <w:tc>
          <w:tcPr>
            <w:tcW w:w="992" w:type="dxa"/>
            <w:shd w:val="clear" w:color="auto" w:fill="CCFFFF"/>
          </w:tcPr>
          <w:p w:rsidR="00EC646B" w:rsidRPr="00A66BB6" w:rsidRDefault="00EC646B" w:rsidP="00E85212">
            <w:r>
              <w:t>Повт</w:t>
            </w:r>
            <w:r>
              <w:t>о</w:t>
            </w:r>
            <w:r>
              <w:t xml:space="preserve">рить </w:t>
            </w:r>
            <w:r w:rsidRPr="00A66BB6">
              <w:t xml:space="preserve"> </w:t>
            </w:r>
            <w:r>
              <w:t>§17-24</w:t>
            </w:r>
          </w:p>
        </w:tc>
        <w:tc>
          <w:tcPr>
            <w:tcW w:w="992" w:type="dxa"/>
            <w:shd w:val="clear" w:color="auto" w:fill="CCFFFF"/>
          </w:tcPr>
          <w:p w:rsidR="00EC646B" w:rsidRPr="00A66BB6" w:rsidRDefault="00EC646B" w:rsidP="00E85212"/>
        </w:tc>
      </w:tr>
      <w:tr w:rsidR="00EC646B" w:rsidRPr="00A66BB6" w:rsidTr="00036A52">
        <w:trPr>
          <w:trHeight w:val="151"/>
        </w:trPr>
        <w:tc>
          <w:tcPr>
            <w:tcW w:w="534" w:type="dxa"/>
            <w:shd w:val="clear" w:color="auto" w:fill="CCFFCC"/>
          </w:tcPr>
          <w:p w:rsidR="00EC646B" w:rsidRPr="00411B60" w:rsidRDefault="00EC646B" w:rsidP="00E85212">
            <w:pPr>
              <w:rPr>
                <w:lang w:val="en-US"/>
              </w:rPr>
            </w:pPr>
            <w:r>
              <w:t>3</w:t>
            </w:r>
            <w:r>
              <w:rPr>
                <w:lang w:val="en-US"/>
              </w:rPr>
              <w:t>7</w:t>
            </w:r>
          </w:p>
        </w:tc>
        <w:tc>
          <w:tcPr>
            <w:tcW w:w="2268" w:type="dxa"/>
            <w:shd w:val="clear" w:color="auto" w:fill="CCFFCC"/>
          </w:tcPr>
          <w:p w:rsidR="00EC646B" w:rsidRDefault="00EC646B" w:rsidP="00E85212">
            <w:r w:rsidRPr="004367BD">
              <w:rPr>
                <w:b/>
              </w:rPr>
              <w:t>14.</w:t>
            </w:r>
            <w:r w:rsidRPr="004367BD">
              <w:rPr>
                <w:b/>
                <w:highlight w:val="green"/>
              </w:rPr>
              <w:t xml:space="preserve">Контрольная работа № </w:t>
            </w:r>
            <w:r>
              <w:rPr>
                <w:b/>
              </w:rPr>
              <w:t>2</w:t>
            </w:r>
            <w:r>
              <w:t xml:space="preserve"> </w:t>
            </w:r>
            <w:r w:rsidRPr="00A66BB6">
              <w:t>по теме «Соединения хи</w:t>
            </w:r>
            <w:r>
              <w:t>м.</w:t>
            </w:r>
            <w:r w:rsidRPr="00A66BB6">
              <w:t xml:space="preserve"> элементов».</w:t>
            </w:r>
            <w:r>
              <w:t xml:space="preserve"> (К)</w:t>
            </w:r>
          </w:p>
          <w:p w:rsidR="00EC646B" w:rsidRPr="00A66BB6" w:rsidRDefault="00EC646B" w:rsidP="00E85212"/>
        </w:tc>
        <w:tc>
          <w:tcPr>
            <w:tcW w:w="2551" w:type="dxa"/>
            <w:shd w:val="clear" w:color="auto" w:fill="CCFFCC"/>
          </w:tcPr>
          <w:p w:rsidR="00EC646B" w:rsidRPr="00A66BB6" w:rsidRDefault="00EC646B" w:rsidP="00E85212">
            <w:r w:rsidRPr="00A66BB6">
              <w:t>Контроль знаний, умений, навыков.</w:t>
            </w:r>
          </w:p>
        </w:tc>
        <w:tc>
          <w:tcPr>
            <w:tcW w:w="1843" w:type="dxa"/>
            <w:shd w:val="clear" w:color="auto" w:fill="CCFFCC"/>
          </w:tcPr>
          <w:p w:rsidR="00EC646B" w:rsidRDefault="00EC646B" w:rsidP="00E85212"/>
          <w:p w:rsidR="00EC646B" w:rsidRPr="00A66BB6" w:rsidRDefault="00EC646B" w:rsidP="00E85212"/>
        </w:tc>
        <w:tc>
          <w:tcPr>
            <w:tcW w:w="1701" w:type="dxa"/>
            <w:shd w:val="clear" w:color="auto" w:fill="CCFFCC"/>
          </w:tcPr>
          <w:p w:rsidR="00EC646B" w:rsidRDefault="00EC646B" w:rsidP="00E85212">
            <w:r>
              <w:t>Индивид</w:t>
            </w:r>
            <w:r>
              <w:t>у</w:t>
            </w:r>
            <w:r>
              <w:t xml:space="preserve">альная </w:t>
            </w:r>
          </w:p>
        </w:tc>
        <w:tc>
          <w:tcPr>
            <w:tcW w:w="1417" w:type="dxa"/>
            <w:shd w:val="clear" w:color="auto" w:fill="CCFFCC"/>
          </w:tcPr>
          <w:p w:rsidR="00EC646B" w:rsidRDefault="00EC646B" w:rsidP="00E85212"/>
        </w:tc>
        <w:tc>
          <w:tcPr>
            <w:tcW w:w="3686" w:type="dxa"/>
            <w:shd w:val="clear" w:color="auto" w:fill="CCFFCC"/>
          </w:tcPr>
          <w:p w:rsidR="00EC646B" w:rsidRDefault="00EC646B" w:rsidP="00E85212"/>
        </w:tc>
        <w:tc>
          <w:tcPr>
            <w:tcW w:w="992" w:type="dxa"/>
            <w:shd w:val="clear" w:color="auto" w:fill="CCFFCC"/>
          </w:tcPr>
          <w:p w:rsidR="00EC646B" w:rsidRPr="00A66BB6" w:rsidRDefault="00EC646B" w:rsidP="00E85212">
            <w:r>
              <w:t>Повт</w:t>
            </w:r>
            <w:r>
              <w:t>о</w:t>
            </w:r>
            <w:r>
              <w:t xml:space="preserve">рение </w:t>
            </w:r>
          </w:p>
        </w:tc>
        <w:tc>
          <w:tcPr>
            <w:tcW w:w="992" w:type="dxa"/>
            <w:shd w:val="clear" w:color="auto" w:fill="CCFFCC"/>
          </w:tcPr>
          <w:p w:rsidR="00EC646B" w:rsidRPr="00A66BB6" w:rsidRDefault="00EC646B" w:rsidP="00E85212"/>
        </w:tc>
      </w:tr>
      <w:tr w:rsidR="00EC646B" w:rsidRPr="00A66BB6" w:rsidTr="004C752C">
        <w:trPr>
          <w:trHeight w:val="151"/>
        </w:trPr>
        <w:tc>
          <w:tcPr>
            <w:tcW w:w="15984" w:type="dxa"/>
            <w:gridSpan w:val="9"/>
            <w:shd w:val="clear" w:color="auto" w:fill="FFFFCC"/>
          </w:tcPr>
          <w:p w:rsidR="00EC646B" w:rsidRDefault="00EC646B" w:rsidP="007074E9">
            <w:pPr>
              <w:jc w:val="center"/>
              <w:rPr>
                <w:b/>
                <w:sz w:val="28"/>
                <w:szCs w:val="28"/>
              </w:rPr>
            </w:pPr>
            <w:r>
              <w:rPr>
                <w:b/>
                <w:sz w:val="28"/>
                <w:szCs w:val="28"/>
                <w:highlight w:val="yellow"/>
              </w:rPr>
              <w:t>Тема 4</w:t>
            </w:r>
            <w:r w:rsidRPr="00242293">
              <w:rPr>
                <w:b/>
                <w:sz w:val="28"/>
                <w:szCs w:val="28"/>
                <w:highlight w:val="yellow"/>
              </w:rPr>
              <w:t>. Изменени</w:t>
            </w:r>
            <w:r>
              <w:rPr>
                <w:b/>
                <w:sz w:val="28"/>
                <w:szCs w:val="28"/>
                <w:highlight w:val="yellow"/>
              </w:rPr>
              <w:t>я, происходящие с веществами (11</w:t>
            </w:r>
            <w:r w:rsidRPr="00242293">
              <w:rPr>
                <w:b/>
                <w:sz w:val="28"/>
                <w:szCs w:val="28"/>
                <w:highlight w:val="yellow"/>
              </w:rPr>
              <w:t>ч.)</w:t>
            </w:r>
          </w:p>
          <w:p w:rsidR="00EC646B" w:rsidRDefault="00EC646B" w:rsidP="007074E9">
            <w:pPr>
              <w:jc w:val="center"/>
              <w:rPr>
                <w:b/>
                <w:bCs/>
              </w:rPr>
            </w:pPr>
            <w:r w:rsidRPr="002D429E">
              <w:rPr>
                <w:b/>
                <w:bCs/>
              </w:rPr>
              <w:t xml:space="preserve">Цель: </w:t>
            </w:r>
            <w:r w:rsidRPr="002D429E">
              <w:t>Познакомить учащихся с признаками хим. реакций, дать понятие о классификации хим. реакций по признаку выделения или поглощения тепл</w:t>
            </w:r>
            <w:r w:rsidRPr="002D429E">
              <w:t>о</w:t>
            </w:r>
            <w:r w:rsidRPr="002D429E">
              <w:t>ты, по составу и числу исходных веществ и продуктов реакции. Дать понятие о хим. уравнении, научить записывать уравнения реакций соединения, разложения, замещения, обмена. Дать первоначальное понятие об электрохимическом ряде напряжений. Научить производить расчеты по хим. уравн</w:t>
            </w:r>
            <w:r w:rsidRPr="002D429E">
              <w:t>е</w:t>
            </w:r>
            <w:r w:rsidRPr="002D429E">
              <w:t>ниям.</w:t>
            </w:r>
            <w:r w:rsidRPr="002D429E">
              <w:rPr>
                <w:b/>
                <w:bCs/>
              </w:rPr>
              <w:t xml:space="preserve"> ( Смысло-поисковая, ценностно-ориентационная. рефлексивная, коммуникативная компетенции).</w:t>
            </w:r>
          </w:p>
          <w:p w:rsidR="00EC646B" w:rsidRPr="0045698F" w:rsidRDefault="00EC646B" w:rsidP="007074E9">
            <w:pPr>
              <w:jc w:val="center"/>
              <w:rPr>
                <w:b/>
                <w:sz w:val="28"/>
                <w:szCs w:val="28"/>
              </w:rPr>
            </w:pPr>
          </w:p>
        </w:tc>
      </w:tr>
      <w:tr w:rsidR="00EC646B" w:rsidRPr="00A66BB6" w:rsidTr="00036A52">
        <w:trPr>
          <w:trHeight w:val="151"/>
        </w:trPr>
        <w:tc>
          <w:tcPr>
            <w:tcW w:w="534" w:type="dxa"/>
          </w:tcPr>
          <w:p w:rsidR="00EC646B" w:rsidRPr="00A66BB6" w:rsidRDefault="00EC646B" w:rsidP="00E85212"/>
          <w:p w:rsidR="00EC646B" w:rsidRPr="00A66BB6" w:rsidRDefault="00EC646B" w:rsidP="00E85212"/>
          <w:p w:rsidR="00EC646B" w:rsidRPr="00A66BB6" w:rsidRDefault="00EC646B" w:rsidP="00E85212"/>
          <w:p w:rsidR="00EC646B" w:rsidRPr="00411B60" w:rsidRDefault="00EC646B" w:rsidP="00E85212">
            <w:pPr>
              <w:rPr>
                <w:lang w:val="en-US"/>
              </w:rPr>
            </w:pPr>
            <w:r>
              <w:t>3</w:t>
            </w:r>
            <w:r>
              <w:rPr>
                <w:lang w:val="en-US"/>
              </w:rPr>
              <w:t>8</w:t>
            </w:r>
          </w:p>
        </w:tc>
        <w:tc>
          <w:tcPr>
            <w:tcW w:w="2268" w:type="dxa"/>
          </w:tcPr>
          <w:p w:rsidR="00EC646B" w:rsidRDefault="00EC646B" w:rsidP="00E85212">
            <w:r>
              <w:t>1.</w:t>
            </w:r>
            <w:r w:rsidRPr="00A66BB6">
              <w:t>Физические явл</w:t>
            </w:r>
            <w:r w:rsidRPr="00A66BB6">
              <w:t>е</w:t>
            </w:r>
            <w:r w:rsidRPr="00A66BB6">
              <w:t>ния в химии.</w:t>
            </w:r>
          </w:p>
          <w:p w:rsidR="00EC646B" w:rsidRDefault="00EC646B" w:rsidP="003718B3"/>
          <w:p w:rsidR="00EC646B" w:rsidRPr="003718B3" w:rsidRDefault="00EC646B" w:rsidP="003718B3">
            <w:r>
              <w:t>(УОНМ)</w:t>
            </w:r>
          </w:p>
        </w:tc>
        <w:tc>
          <w:tcPr>
            <w:tcW w:w="2551" w:type="dxa"/>
          </w:tcPr>
          <w:p w:rsidR="00EC646B" w:rsidRPr="00A66BB6" w:rsidRDefault="00EC646B" w:rsidP="00E85212">
            <w:r w:rsidRPr="002D429E">
              <w:t>Явления – как изм</w:t>
            </w:r>
            <w:r w:rsidRPr="002D429E">
              <w:t>е</w:t>
            </w:r>
            <w:r w:rsidRPr="002D429E">
              <w:t>нения, происходящие с веществами. Физ</w:t>
            </w:r>
            <w:r w:rsidRPr="002D429E">
              <w:t>и</w:t>
            </w:r>
            <w:r w:rsidRPr="002D429E">
              <w:t>ческие явления в х</w:t>
            </w:r>
            <w:r w:rsidRPr="002D429E">
              <w:t>и</w:t>
            </w:r>
            <w:r w:rsidRPr="002D429E">
              <w:t>мии: дистилляция, кристаллизация, в</w:t>
            </w:r>
            <w:r w:rsidRPr="002D429E">
              <w:t>ы</w:t>
            </w:r>
            <w:r w:rsidRPr="002D429E">
              <w:t>паривание, испарение и возгонка веществ, центрифугирование.</w:t>
            </w:r>
          </w:p>
        </w:tc>
        <w:tc>
          <w:tcPr>
            <w:tcW w:w="1843" w:type="dxa"/>
          </w:tcPr>
          <w:p w:rsidR="00EC646B" w:rsidRDefault="00EC646B" w:rsidP="00E85212">
            <w:r w:rsidRPr="002D429E">
              <w:t>Д: 1. Плавл</w:t>
            </w:r>
            <w:r w:rsidRPr="002D429E">
              <w:t>е</w:t>
            </w:r>
            <w:r w:rsidRPr="002D429E">
              <w:t>ние парафина.</w:t>
            </w:r>
            <w:r w:rsidRPr="002D429E">
              <w:br/>
              <w:t>2. Возгонка</w:t>
            </w:r>
          </w:p>
          <w:p w:rsidR="00EC646B" w:rsidRPr="00A66BB6" w:rsidRDefault="00EC646B" w:rsidP="00E85212">
            <w:r w:rsidRPr="002D429E">
              <w:t xml:space="preserve"> иода.</w:t>
            </w:r>
          </w:p>
          <w:p w:rsidR="00EC646B" w:rsidRPr="00A66BB6" w:rsidRDefault="00EC646B" w:rsidP="00E85212"/>
        </w:tc>
        <w:tc>
          <w:tcPr>
            <w:tcW w:w="1701" w:type="dxa"/>
          </w:tcPr>
          <w:p w:rsidR="00EC646B" w:rsidRPr="00A66BB6" w:rsidRDefault="00EC646B" w:rsidP="00E85212">
            <w:r>
              <w:t>Групповая, индивидуал</w:t>
            </w:r>
            <w:r>
              <w:t>ь</w:t>
            </w:r>
            <w:r>
              <w:t xml:space="preserve">ная </w:t>
            </w:r>
          </w:p>
        </w:tc>
        <w:tc>
          <w:tcPr>
            <w:tcW w:w="1417" w:type="dxa"/>
          </w:tcPr>
          <w:p w:rsidR="00EC646B" w:rsidRPr="00A66BB6" w:rsidRDefault="00EC646B" w:rsidP="00E85212">
            <w:r w:rsidRPr="002D429E">
              <w:t>Упр. 3 а, стр. 134.</w:t>
            </w:r>
          </w:p>
        </w:tc>
        <w:tc>
          <w:tcPr>
            <w:tcW w:w="3686" w:type="dxa"/>
          </w:tcPr>
          <w:p w:rsidR="00EC646B" w:rsidRPr="00A66BB6" w:rsidRDefault="00EC646B" w:rsidP="00E85212">
            <w:r w:rsidRPr="002D429E">
              <w:rPr>
                <w:b/>
                <w:bCs/>
                <w:i/>
                <w:iCs/>
              </w:rPr>
              <w:t>Знать:</w:t>
            </w:r>
            <w:r w:rsidRPr="002D429E">
              <w:t xml:space="preserve"> - сущность физических явлений, связанных с изменен</w:t>
            </w:r>
            <w:r w:rsidRPr="002D429E">
              <w:t>и</w:t>
            </w:r>
            <w:r w:rsidRPr="002D429E">
              <w:t>ем кристаллического строения вещества при постоянном его с</w:t>
            </w:r>
            <w:r w:rsidRPr="002D429E">
              <w:t>о</w:t>
            </w:r>
            <w:r>
              <w:t>ставе.</w:t>
            </w:r>
            <w:r w:rsidRPr="002D429E">
              <w:br/>
            </w:r>
            <w:r w:rsidRPr="002D429E">
              <w:rPr>
                <w:b/>
                <w:bCs/>
                <w:i/>
                <w:iCs/>
              </w:rPr>
              <w:t>Уметь:</w:t>
            </w:r>
            <w:r w:rsidRPr="002D429E">
              <w:t xml:space="preserve"> - приводить  и объяснять примеры физических явлений</w:t>
            </w:r>
          </w:p>
        </w:tc>
        <w:tc>
          <w:tcPr>
            <w:tcW w:w="992" w:type="dxa"/>
          </w:tcPr>
          <w:p w:rsidR="00EC646B" w:rsidRDefault="00EC646B" w:rsidP="00E85212">
            <w:r w:rsidRPr="00A66BB6">
              <w:t xml:space="preserve"> </w:t>
            </w:r>
            <w:r>
              <w:t>§</w:t>
            </w:r>
            <w:r w:rsidRPr="00A66BB6">
              <w:t xml:space="preserve">25. </w:t>
            </w:r>
          </w:p>
          <w:p w:rsidR="00EC646B" w:rsidRPr="003718B3" w:rsidRDefault="00EC646B" w:rsidP="003718B3">
            <w:r w:rsidRPr="002D429E">
              <w:t xml:space="preserve">Упр. № 3 </w:t>
            </w:r>
            <w:r>
              <w:t>(б, в)</w:t>
            </w:r>
            <w:r w:rsidRPr="002D429E">
              <w:t xml:space="preserve"> Стр134.</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3</w:t>
            </w:r>
            <w:r>
              <w:rPr>
                <w:lang w:val="en-US"/>
              </w:rPr>
              <w:t>9</w:t>
            </w:r>
            <w:r>
              <w:t>-</w:t>
            </w:r>
            <w:r>
              <w:rPr>
                <w:lang w:val="en-US"/>
              </w:rPr>
              <w:t>40</w:t>
            </w:r>
          </w:p>
        </w:tc>
        <w:tc>
          <w:tcPr>
            <w:tcW w:w="2268" w:type="dxa"/>
          </w:tcPr>
          <w:p w:rsidR="00EC646B" w:rsidRDefault="00EC646B" w:rsidP="00E85212">
            <w:r>
              <w:t>2-3.</w:t>
            </w:r>
            <w:r w:rsidRPr="002D429E">
              <w:t xml:space="preserve"> Химические реакции. Закон с</w:t>
            </w:r>
            <w:r w:rsidRPr="002D429E">
              <w:t>о</w:t>
            </w:r>
            <w:r w:rsidRPr="002D429E">
              <w:t>хранения массы веществ. Химич</w:t>
            </w:r>
            <w:r w:rsidRPr="002D429E">
              <w:t>е</w:t>
            </w:r>
            <w:r w:rsidRPr="002D429E">
              <w:t>ские уравнения. Реакции</w:t>
            </w:r>
            <w:r w:rsidRPr="002D429E">
              <w:br/>
              <w:t>разложения.</w:t>
            </w:r>
          </w:p>
          <w:p w:rsidR="00EC646B" w:rsidRDefault="00EC646B" w:rsidP="003718B3"/>
          <w:p w:rsidR="00EC646B" w:rsidRPr="003718B3" w:rsidRDefault="00EC646B" w:rsidP="003718B3">
            <w:r>
              <w:t>(КУ)</w:t>
            </w:r>
          </w:p>
        </w:tc>
        <w:tc>
          <w:tcPr>
            <w:tcW w:w="2551" w:type="dxa"/>
          </w:tcPr>
          <w:p w:rsidR="00EC646B" w:rsidRPr="00A66BB6" w:rsidRDefault="00EC646B" w:rsidP="00E85212">
            <w:r w:rsidRPr="002D429E">
              <w:t>Признаки и условия протекания хим.реакций. Экзо- и эндотермические р</w:t>
            </w:r>
            <w:r w:rsidRPr="002D429E">
              <w:t>е</w:t>
            </w:r>
            <w:r w:rsidRPr="002D429E">
              <w:t>акции. Понятие о хим. уравнении. Составл</w:t>
            </w:r>
            <w:r w:rsidRPr="002D429E">
              <w:t>е</w:t>
            </w:r>
            <w:r w:rsidRPr="002D429E">
              <w:t>ние уравнений хим. реакций. Сущность реакций разложения.</w:t>
            </w:r>
            <w:r w:rsidRPr="00A66BB6">
              <w:t>.</w:t>
            </w:r>
          </w:p>
        </w:tc>
        <w:tc>
          <w:tcPr>
            <w:tcW w:w="1843" w:type="dxa"/>
          </w:tcPr>
          <w:p w:rsidR="00EC646B" w:rsidRPr="00A66BB6" w:rsidRDefault="00EC646B" w:rsidP="00E85212">
            <w:r>
              <w:t xml:space="preserve">Презентация </w:t>
            </w:r>
          </w:p>
        </w:tc>
        <w:tc>
          <w:tcPr>
            <w:tcW w:w="1701" w:type="dxa"/>
          </w:tcPr>
          <w:p w:rsidR="00EC646B" w:rsidRDefault="00EC646B" w:rsidP="00E85212">
            <w:r>
              <w:t>Индивид</w:t>
            </w:r>
            <w:r>
              <w:t>у</w:t>
            </w:r>
            <w:r>
              <w:t>альная</w:t>
            </w:r>
          </w:p>
        </w:tc>
        <w:tc>
          <w:tcPr>
            <w:tcW w:w="1417" w:type="dxa"/>
          </w:tcPr>
          <w:p w:rsidR="00EC646B" w:rsidRDefault="00EC646B" w:rsidP="00E85212">
            <w:r w:rsidRPr="002D429E">
              <w:t>Упр. №2. стр.145.</w:t>
            </w:r>
          </w:p>
        </w:tc>
        <w:tc>
          <w:tcPr>
            <w:tcW w:w="3686" w:type="dxa"/>
          </w:tcPr>
          <w:p w:rsidR="00EC646B" w:rsidRPr="00933C6E" w:rsidRDefault="00EC646B" w:rsidP="00E85212">
            <w:r w:rsidRPr="00933C6E">
              <w:rPr>
                <w:b/>
                <w:bCs/>
                <w:i/>
                <w:iCs/>
                <w:sz w:val="22"/>
                <w:szCs w:val="22"/>
              </w:rPr>
              <w:t>Знать:</w:t>
            </w:r>
            <w:r w:rsidRPr="00933C6E">
              <w:rPr>
                <w:sz w:val="22"/>
                <w:szCs w:val="22"/>
              </w:rPr>
              <w:t xml:space="preserve"> - сущность химических я</w:t>
            </w:r>
            <w:r w:rsidRPr="00933C6E">
              <w:rPr>
                <w:sz w:val="22"/>
                <w:szCs w:val="22"/>
              </w:rPr>
              <w:t>в</w:t>
            </w:r>
            <w:r w:rsidRPr="00933C6E">
              <w:rPr>
                <w:sz w:val="22"/>
                <w:szCs w:val="22"/>
              </w:rPr>
              <w:t>лений в отличии от физических;</w:t>
            </w:r>
            <w:r w:rsidRPr="00933C6E">
              <w:rPr>
                <w:sz w:val="22"/>
                <w:szCs w:val="22"/>
              </w:rPr>
              <w:br/>
              <w:t>- классификацию химических реа</w:t>
            </w:r>
            <w:r w:rsidRPr="00933C6E">
              <w:rPr>
                <w:sz w:val="22"/>
                <w:szCs w:val="22"/>
              </w:rPr>
              <w:t>к</w:t>
            </w:r>
            <w:r w:rsidRPr="00933C6E">
              <w:rPr>
                <w:sz w:val="22"/>
                <w:szCs w:val="22"/>
              </w:rPr>
              <w:t>ций по тепловому эффекту проце</w:t>
            </w:r>
            <w:r w:rsidRPr="00933C6E">
              <w:rPr>
                <w:sz w:val="22"/>
                <w:szCs w:val="22"/>
              </w:rPr>
              <w:t>с</w:t>
            </w:r>
            <w:r w:rsidRPr="00933C6E">
              <w:rPr>
                <w:sz w:val="22"/>
                <w:szCs w:val="22"/>
              </w:rPr>
              <w:t>са;</w:t>
            </w:r>
            <w:r w:rsidRPr="00933C6E">
              <w:rPr>
                <w:sz w:val="22"/>
                <w:szCs w:val="22"/>
              </w:rPr>
              <w:br/>
              <w:t>- условия начала химического пр</w:t>
            </w:r>
            <w:r w:rsidRPr="00933C6E">
              <w:rPr>
                <w:sz w:val="22"/>
                <w:szCs w:val="22"/>
              </w:rPr>
              <w:t>о</w:t>
            </w:r>
            <w:r w:rsidRPr="00933C6E">
              <w:rPr>
                <w:sz w:val="22"/>
                <w:szCs w:val="22"/>
              </w:rPr>
              <w:t xml:space="preserve">цесса. </w:t>
            </w:r>
            <w:r w:rsidRPr="00933C6E">
              <w:rPr>
                <w:sz w:val="22"/>
                <w:szCs w:val="22"/>
              </w:rPr>
              <w:br/>
            </w:r>
            <w:r w:rsidRPr="00933C6E">
              <w:rPr>
                <w:b/>
                <w:bCs/>
                <w:i/>
                <w:iCs/>
                <w:sz w:val="22"/>
                <w:szCs w:val="22"/>
              </w:rPr>
              <w:t>Уметь:</w:t>
            </w:r>
            <w:r w:rsidRPr="00933C6E">
              <w:rPr>
                <w:sz w:val="22"/>
                <w:szCs w:val="22"/>
              </w:rPr>
              <w:t>  описывать условия и пр</w:t>
            </w:r>
            <w:r w:rsidRPr="00933C6E">
              <w:rPr>
                <w:sz w:val="22"/>
                <w:szCs w:val="22"/>
              </w:rPr>
              <w:t>и</w:t>
            </w:r>
            <w:r w:rsidRPr="00933C6E">
              <w:rPr>
                <w:sz w:val="22"/>
                <w:szCs w:val="22"/>
              </w:rPr>
              <w:t>знаки различных химических пр</w:t>
            </w:r>
            <w:r w:rsidRPr="00933C6E">
              <w:rPr>
                <w:sz w:val="22"/>
                <w:szCs w:val="22"/>
              </w:rPr>
              <w:t>о</w:t>
            </w:r>
            <w:r w:rsidRPr="00933C6E">
              <w:rPr>
                <w:sz w:val="22"/>
                <w:szCs w:val="22"/>
              </w:rPr>
              <w:t>цессов;</w:t>
            </w:r>
            <w:r w:rsidRPr="00933C6E">
              <w:rPr>
                <w:sz w:val="22"/>
                <w:szCs w:val="22"/>
              </w:rPr>
              <w:br/>
              <w:t>- объяснять демонстрируемые пр</w:t>
            </w:r>
            <w:r w:rsidRPr="00933C6E">
              <w:rPr>
                <w:sz w:val="22"/>
                <w:szCs w:val="22"/>
              </w:rPr>
              <w:t>о</w:t>
            </w:r>
            <w:r w:rsidRPr="00933C6E">
              <w:rPr>
                <w:sz w:val="22"/>
                <w:szCs w:val="22"/>
              </w:rPr>
              <w:t>цессы, различать физические и х</w:t>
            </w:r>
            <w:r w:rsidRPr="00933C6E">
              <w:rPr>
                <w:sz w:val="22"/>
                <w:szCs w:val="22"/>
              </w:rPr>
              <w:t>и</w:t>
            </w:r>
            <w:r w:rsidRPr="00933C6E">
              <w:rPr>
                <w:sz w:val="22"/>
                <w:szCs w:val="22"/>
              </w:rPr>
              <w:t>мические явления</w:t>
            </w:r>
          </w:p>
        </w:tc>
        <w:tc>
          <w:tcPr>
            <w:tcW w:w="992" w:type="dxa"/>
          </w:tcPr>
          <w:p w:rsidR="00EC646B" w:rsidRPr="00A66BB6" w:rsidRDefault="00EC646B" w:rsidP="00E85212">
            <w:r>
              <w:t>§</w:t>
            </w:r>
            <w:r w:rsidRPr="00A66BB6">
              <w:t xml:space="preserve"> 26,</w:t>
            </w:r>
          </w:p>
          <w:p w:rsidR="00EC646B" w:rsidRDefault="00EC646B" w:rsidP="00E85212">
            <w:r w:rsidRPr="00A66BB6">
              <w:t xml:space="preserve"> </w:t>
            </w:r>
            <w:r>
              <w:t>§27,</w:t>
            </w:r>
          </w:p>
          <w:p w:rsidR="00EC646B" w:rsidRDefault="00EC646B" w:rsidP="00E85212">
            <w:r w:rsidRPr="00A66BB6">
              <w:t>Упр.</w:t>
            </w:r>
          </w:p>
          <w:p w:rsidR="00EC646B" w:rsidRPr="00A66BB6" w:rsidRDefault="00EC646B" w:rsidP="00E85212">
            <w:r w:rsidRPr="00A66BB6">
              <w:t>2,3</w:t>
            </w:r>
          </w:p>
        </w:tc>
        <w:tc>
          <w:tcPr>
            <w:tcW w:w="992" w:type="dxa"/>
          </w:tcPr>
          <w:p w:rsidR="00EC646B" w:rsidRPr="00A66BB6" w:rsidRDefault="00EC646B" w:rsidP="00E85212"/>
        </w:tc>
      </w:tr>
      <w:tr w:rsidR="00EC646B" w:rsidRPr="00A66BB6" w:rsidTr="00036A52">
        <w:trPr>
          <w:trHeight w:val="1861"/>
        </w:trPr>
        <w:tc>
          <w:tcPr>
            <w:tcW w:w="534" w:type="dxa"/>
          </w:tcPr>
          <w:p w:rsidR="00EC646B" w:rsidRPr="00411B60" w:rsidRDefault="00EC646B" w:rsidP="00E85212">
            <w:pPr>
              <w:rPr>
                <w:lang w:val="en-US"/>
              </w:rPr>
            </w:pPr>
            <w:r>
              <w:t>4</w:t>
            </w:r>
            <w:r>
              <w:rPr>
                <w:lang w:val="en-US"/>
              </w:rPr>
              <w:t>1</w:t>
            </w:r>
          </w:p>
        </w:tc>
        <w:tc>
          <w:tcPr>
            <w:tcW w:w="2268" w:type="dxa"/>
          </w:tcPr>
          <w:p w:rsidR="00EC646B" w:rsidRDefault="00EC646B" w:rsidP="00E85212">
            <w:r>
              <w:t>4.</w:t>
            </w:r>
            <w:r w:rsidRPr="00A66BB6">
              <w:t>Реакции соедин</w:t>
            </w:r>
            <w:r w:rsidRPr="00A66BB6">
              <w:t>е</w:t>
            </w:r>
            <w:r w:rsidRPr="00A66BB6">
              <w:t>ния</w:t>
            </w:r>
          </w:p>
          <w:p w:rsidR="00EC646B" w:rsidRDefault="00EC646B" w:rsidP="00A84078"/>
          <w:p w:rsidR="00EC646B" w:rsidRPr="00A84078" w:rsidRDefault="00EC646B" w:rsidP="00A84078">
            <w:r>
              <w:t>(КУ)</w:t>
            </w:r>
          </w:p>
        </w:tc>
        <w:tc>
          <w:tcPr>
            <w:tcW w:w="2551" w:type="dxa"/>
          </w:tcPr>
          <w:p w:rsidR="00EC646B" w:rsidRPr="007074E9" w:rsidRDefault="00EC646B" w:rsidP="00E85212">
            <w:r w:rsidRPr="007074E9">
              <w:rPr>
                <w:sz w:val="22"/>
                <w:szCs w:val="22"/>
              </w:rPr>
              <w:t>Реакции соединения. Примеры</w:t>
            </w:r>
            <w:r w:rsidRPr="007074E9">
              <w:rPr>
                <w:sz w:val="22"/>
                <w:szCs w:val="22"/>
              </w:rPr>
              <w:br/>
              <w:t>реакций соединения, их особенности, условия протекания, признаки.</w:t>
            </w:r>
            <w:r w:rsidRPr="007074E9">
              <w:rPr>
                <w:sz w:val="22"/>
                <w:szCs w:val="22"/>
              </w:rPr>
              <w:br/>
              <w:t>Взаимодействие воды с оксидами металлов и неметаллов.</w:t>
            </w:r>
            <w:r w:rsidRPr="007074E9">
              <w:rPr>
                <w:sz w:val="22"/>
                <w:szCs w:val="22"/>
              </w:rPr>
              <w:br/>
            </w:r>
            <w:r w:rsidRPr="007074E9">
              <w:rPr>
                <w:i/>
                <w:iCs/>
                <w:sz w:val="22"/>
                <w:szCs w:val="22"/>
              </w:rPr>
              <w:t>Каталитические и н</w:t>
            </w:r>
            <w:r w:rsidRPr="007074E9">
              <w:rPr>
                <w:i/>
                <w:iCs/>
                <w:sz w:val="22"/>
                <w:szCs w:val="22"/>
              </w:rPr>
              <w:t>е</w:t>
            </w:r>
            <w:r w:rsidRPr="007074E9">
              <w:rPr>
                <w:i/>
                <w:iCs/>
                <w:sz w:val="22"/>
                <w:szCs w:val="22"/>
              </w:rPr>
              <w:t>каталитические пр</w:t>
            </w:r>
            <w:r w:rsidRPr="007074E9">
              <w:rPr>
                <w:i/>
                <w:iCs/>
                <w:sz w:val="22"/>
                <w:szCs w:val="22"/>
              </w:rPr>
              <w:t>о</w:t>
            </w:r>
            <w:r w:rsidRPr="007074E9">
              <w:rPr>
                <w:i/>
                <w:iCs/>
                <w:sz w:val="22"/>
                <w:szCs w:val="22"/>
              </w:rPr>
              <w:t xml:space="preserve">цессы. </w:t>
            </w:r>
            <w:r w:rsidRPr="007074E9">
              <w:rPr>
                <w:sz w:val="22"/>
                <w:szCs w:val="22"/>
              </w:rPr>
              <w:br/>
            </w:r>
            <w:r w:rsidRPr="007074E9">
              <w:rPr>
                <w:i/>
                <w:iCs/>
                <w:sz w:val="22"/>
                <w:szCs w:val="22"/>
              </w:rPr>
              <w:t>Понятие об обратим</w:t>
            </w:r>
            <w:r w:rsidRPr="007074E9">
              <w:rPr>
                <w:i/>
                <w:iCs/>
                <w:sz w:val="22"/>
                <w:szCs w:val="22"/>
              </w:rPr>
              <w:t>о</w:t>
            </w:r>
            <w:r w:rsidRPr="007074E9">
              <w:rPr>
                <w:i/>
                <w:iCs/>
                <w:sz w:val="22"/>
                <w:szCs w:val="22"/>
              </w:rPr>
              <w:t>сти химических реа</w:t>
            </w:r>
            <w:r w:rsidRPr="007074E9">
              <w:rPr>
                <w:i/>
                <w:iCs/>
                <w:sz w:val="22"/>
                <w:szCs w:val="22"/>
              </w:rPr>
              <w:t>к</w:t>
            </w:r>
            <w:r w:rsidRPr="007074E9">
              <w:rPr>
                <w:i/>
                <w:iCs/>
                <w:sz w:val="22"/>
                <w:szCs w:val="22"/>
              </w:rPr>
              <w:t>ций.</w:t>
            </w:r>
          </w:p>
        </w:tc>
        <w:tc>
          <w:tcPr>
            <w:tcW w:w="1843" w:type="dxa"/>
          </w:tcPr>
          <w:p w:rsidR="00EC646B" w:rsidRDefault="00EC646B" w:rsidP="00E85212">
            <w:r>
              <w:t>Д.Фосфор-фосфорная к</w:t>
            </w:r>
            <w:r>
              <w:t>и</w:t>
            </w:r>
            <w:r>
              <w:t>слота</w:t>
            </w:r>
          </w:p>
          <w:p w:rsidR="00EC646B" w:rsidRDefault="00EC646B" w:rsidP="00E85212">
            <w:r>
              <w:t>Кальций-гидроксид кальция</w:t>
            </w:r>
          </w:p>
          <w:p w:rsidR="00EC646B" w:rsidRPr="00A66BB6" w:rsidRDefault="00EC646B" w:rsidP="00E85212">
            <w:r>
              <w:t>Л.О. №4 Пр</w:t>
            </w:r>
            <w:r>
              <w:t>о</w:t>
            </w:r>
            <w:r>
              <w:t>каливание меди в пламени г</w:t>
            </w:r>
            <w:r>
              <w:t>о</w:t>
            </w:r>
            <w:r>
              <w:t>релки</w:t>
            </w:r>
          </w:p>
        </w:tc>
        <w:tc>
          <w:tcPr>
            <w:tcW w:w="1701" w:type="dxa"/>
          </w:tcPr>
          <w:p w:rsidR="00EC646B" w:rsidRDefault="00EC646B" w:rsidP="00E85212">
            <w:r>
              <w:t xml:space="preserve">Групповая </w:t>
            </w:r>
          </w:p>
        </w:tc>
        <w:tc>
          <w:tcPr>
            <w:tcW w:w="1417" w:type="dxa"/>
          </w:tcPr>
          <w:p w:rsidR="00EC646B" w:rsidRDefault="00EC646B" w:rsidP="00E85212">
            <w:r>
              <w:t>Текущий контроль-опрос</w:t>
            </w:r>
          </w:p>
          <w:p w:rsidR="00EC646B" w:rsidRDefault="00EC646B" w:rsidP="003718B3"/>
          <w:p w:rsidR="00EC646B" w:rsidRPr="002D429E" w:rsidRDefault="00EC646B" w:rsidP="003718B3">
            <w:pPr>
              <w:spacing w:after="100" w:afterAutospacing="1"/>
            </w:pPr>
            <w:r w:rsidRPr="002D429E">
              <w:t>Упр. № 2 стр. 159.</w:t>
            </w:r>
          </w:p>
          <w:p w:rsidR="00EC646B" w:rsidRPr="003718B3" w:rsidRDefault="00EC646B" w:rsidP="003718B3"/>
        </w:tc>
        <w:tc>
          <w:tcPr>
            <w:tcW w:w="3686" w:type="dxa"/>
          </w:tcPr>
          <w:p w:rsidR="00EC646B" w:rsidRDefault="00EC646B" w:rsidP="00E85212">
            <w:r w:rsidRPr="002D429E">
              <w:rPr>
                <w:b/>
                <w:bCs/>
                <w:i/>
                <w:iCs/>
              </w:rPr>
              <w:t xml:space="preserve">Понимать </w:t>
            </w:r>
            <w:r w:rsidRPr="002D429E">
              <w:t>различие реакции с</w:t>
            </w:r>
            <w:r w:rsidRPr="002D429E">
              <w:t>о</w:t>
            </w:r>
            <w:r>
              <w:t>единения и разложения</w:t>
            </w:r>
            <w:r w:rsidRPr="002D429E">
              <w:br/>
            </w:r>
            <w:r w:rsidRPr="002D429E">
              <w:rPr>
                <w:b/>
                <w:bCs/>
                <w:i/>
                <w:iCs/>
              </w:rPr>
              <w:t xml:space="preserve">Знать: </w:t>
            </w:r>
            <w:r w:rsidRPr="002D429E">
              <w:t> - опре</w:t>
            </w:r>
            <w:r>
              <w:t>деление реакции соединения</w:t>
            </w:r>
            <w:r w:rsidRPr="002D429E">
              <w:br/>
            </w:r>
            <w:r w:rsidRPr="002D429E">
              <w:rPr>
                <w:b/>
                <w:bCs/>
                <w:i/>
                <w:iCs/>
              </w:rPr>
              <w:t xml:space="preserve">Иметь </w:t>
            </w:r>
            <w:r w:rsidRPr="002D429E">
              <w:t>представление об обр</w:t>
            </w:r>
            <w:r w:rsidRPr="002D429E">
              <w:t>а</w:t>
            </w:r>
            <w:r w:rsidRPr="002D429E">
              <w:t>тимости химических процессов, каталитических и некаталитич</w:t>
            </w:r>
            <w:r w:rsidRPr="002D429E">
              <w:t>е</w:t>
            </w:r>
            <w:r>
              <w:t>ских процессах</w:t>
            </w:r>
            <w:r w:rsidRPr="002D429E">
              <w:br/>
            </w:r>
            <w:r w:rsidRPr="002D429E">
              <w:rPr>
                <w:b/>
                <w:bCs/>
                <w:i/>
                <w:iCs/>
              </w:rPr>
              <w:t>Уметь</w:t>
            </w:r>
            <w:r w:rsidRPr="002D429E">
              <w:t>: составлять и записывать уравнения реакций соединения по предложенным схемам, пр</w:t>
            </w:r>
            <w:r w:rsidRPr="002D429E">
              <w:t>о</w:t>
            </w:r>
            <w:r w:rsidRPr="002D429E">
              <w:t>изводить по ним расчёты</w:t>
            </w:r>
          </w:p>
        </w:tc>
        <w:tc>
          <w:tcPr>
            <w:tcW w:w="992" w:type="dxa"/>
          </w:tcPr>
          <w:p w:rsidR="00EC646B" w:rsidRPr="00A66BB6" w:rsidRDefault="00EC646B" w:rsidP="00E85212">
            <w:r>
              <w:t>§</w:t>
            </w:r>
            <w:r w:rsidRPr="00A66BB6">
              <w:t>30. Упр.1,2,5.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4</w:t>
            </w:r>
            <w:r>
              <w:rPr>
                <w:lang w:val="en-US"/>
              </w:rPr>
              <w:t>2</w:t>
            </w:r>
          </w:p>
        </w:tc>
        <w:tc>
          <w:tcPr>
            <w:tcW w:w="2268" w:type="dxa"/>
          </w:tcPr>
          <w:p w:rsidR="00EC646B" w:rsidRDefault="00EC646B" w:rsidP="00E85212">
            <w:r>
              <w:t>5.</w:t>
            </w:r>
            <w:r w:rsidRPr="00A66BB6">
              <w:t>Реакции замещ</w:t>
            </w:r>
            <w:r w:rsidRPr="00A66BB6">
              <w:t>е</w:t>
            </w:r>
            <w:r w:rsidRPr="00A66BB6">
              <w:t>ния</w:t>
            </w:r>
          </w:p>
          <w:p w:rsidR="00EC646B" w:rsidRDefault="00EC646B" w:rsidP="00497AE6"/>
          <w:p w:rsidR="00EC646B" w:rsidRDefault="00EC646B" w:rsidP="00497AE6"/>
          <w:p w:rsidR="00EC646B" w:rsidRPr="00497AE6" w:rsidRDefault="00EC646B" w:rsidP="00497AE6">
            <w:r>
              <w:t>(КУ)</w:t>
            </w:r>
          </w:p>
        </w:tc>
        <w:tc>
          <w:tcPr>
            <w:tcW w:w="2551" w:type="dxa"/>
          </w:tcPr>
          <w:p w:rsidR="00EC646B" w:rsidRDefault="00EC646B" w:rsidP="00E85212">
            <w:r w:rsidRPr="002D429E">
              <w:t>Сущности реакции замещения, их ос</w:t>
            </w:r>
            <w:r w:rsidRPr="002D429E">
              <w:t>о</w:t>
            </w:r>
            <w:r w:rsidRPr="002D429E">
              <w:t>бенности, условия протекания, призн</w:t>
            </w:r>
            <w:r w:rsidRPr="002D429E">
              <w:t>а</w:t>
            </w:r>
            <w:r w:rsidRPr="002D429E">
              <w:t>ки.  Первоначальное понятие об электр</w:t>
            </w:r>
            <w:r w:rsidRPr="002D429E">
              <w:t>о</w:t>
            </w:r>
            <w:r w:rsidRPr="002D429E">
              <w:t>химическом  ряде н</w:t>
            </w:r>
            <w:r w:rsidRPr="002D429E">
              <w:t>а</w:t>
            </w:r>
            <w:r w:rsidRPr="002D429E">
              <w:t>пряжений металлов.</w:t>
            </w:r>
            <w:r w:rsidRPr="002D429E">
              <w:br/>
              <w:t>Взаимодействие воды с щелочными и щ</w:t>
            </w:r>
            <w:r w:rsidRPr="002D429E">
              <w:t>е</w:t>
            </w:r>
            <w:r w:rsidRPr="002D429E">
              <w:t>лочноземельными м</w:t>
            </w:r>
            <w:r w:rsidRPr="002D429E">
              <w:t>е</w:t>
            </w:r>
            <w:r w:rsidRPr="002D429E">
              <w:t>таллами.</w:t>
            </w:r>
            <w:r w:rsidRPr="002D429E">
              <w:br/>
              <w:t>Закрепление  умений  составления уравн</w:t>
            </w:r>
            <w:r w:rsidRPr="002D429E">
              <w:t>е</w:t>
            </w:r>
            <w:r w:rsidRPr="002D429E">
              <w:t>ний химических реа</w:t>
            </w:r>
            <w:r w:rsidRPr="002D429E">
              <w:t>к</w:t>
            </w:r>
            <w:r w:rsidRPr="002D429E">
              <w:t>ций по предложенным схемам с предсказ</w:t>
            </w:r>
            <w:r w:rsidRPr="002D429E">
              <w:t>а</w:t>
            </w:r>
            <w:r w:rsidRPr="002D429E">
              <w:t xml:space="preserve">нием продуктов </w:t>
            </w:r>
            <w:r w:rsidRPr="002D429E">
              <w:br/>
              <w:t>реакции, выполнение расчётов.</w:t>
            </w:r>
          </w:p>
          <w:p w:rsidR="00EC646B" w:rsidRPr="00A66BB6" w:rsidRDefault="00EC646B" w:rsidP="00E85212"/>
        </w:tc>
        <w:tc>
          <w:tcPr>
            <w:tcW w:w="1843" w:type="dxa"/>
          </w:tcPr>
          <w:p w:rsidR="00EC646B" w:rsidRDefault="00EC646B" w:rsidP="00E85212">
            <w:r>
              <w:t>Д.Щелочные металлы +вода</w:t>
            </w:r>
          </w:p>
          <w:p w:rsidR="00EC646B" w:rsidRDefault="00EC646B" w:rsidP="00E85212">
            <w:r>
              <w:t>Цинк + кислота</w:t>
            </w:r>
          </w:p>
          <w:p w:rsidR="00EC646B" w:rsidRPr="00A66BB6" w:rsidRDefault="00EC646B" w:rsidP="00E85212">
            <w:r>
              <w:t>Л.О.№5 Зам</w:t>
            </w:r>
            <w:r>
              <w:t>е</w:t>
            </w:r>
            <w:r>
              <w:t>щение меди в сульфате жел</w:t>
            </w:r>
            <w:r>
              <w:t>е</w:t>
            </w:r>
            <w:r>
              <w:t>зом</w:t>
            </w:r>
          </w:p>
        </w:tc>
        <w:tc>
          <w:tcPr>
            <w:tcW w:w="1701" w:type="dxa"/>
          </w:tcPr>
          <w:p w:rsidR="00EC646B" w:rsidRDefault="00EC646B" w:rsidP="00E85212">
            <w:r>
              <w:t xml:space="preserve">Парная </w:t>
            </w:r>
          </w:p>
        </w:tc>
        <w:tc>
          <w:tcPr>
            <w:tcW w:w="1417" w:type="dxa"/>
          </w:tcPr>
          <w:p w:rsidR="00EC646B" w:rsidRDefault="00EC646B" w:rsidP="00E85212">
            <w:r w:rsidRPr="002D429E">
              <w:t>Упр. № 1 стр. 164.</w:t>
            </w:r>
          </w:p>
        </w:tc>
        <w:tc>
          <w:tcPr>
            <w:tcW w:w="3686" w:type="dxa"/>
          </w:tcPr>
          <w:p w:rsidR="00EC646B" w:rsidRDefault="00EC646B" w:rsidP="00E85212">
            <w:r w:rsidRPr="002D429E">
              <w:rPr>
                <w:b/>
                <w:bCs/>
                <w:i/>
                <w:iCs/>
              </w:rPr>
              <w:t xml:space="preserve">Знать: - </w:t>
            </w:r>
            <w:r w:rsidRPr="002D429E">
              <w:t> опр</w:t>
            </w:r>
            <w:r>
              <w:t>еделение реакции замещения</w:t>
            </w:r>
            <w:r w:rsidRPr="002D429E">
              <w:br/>
              <w:t>- отличие реакции замещения от реакций разложения и соедин</w:t>
            </w:r>
            <w:r w:rsidRPr="002D429E">
              <w:t>е</w:t>
            </w:r>
            <w:r w:rsidRPr="002D429E">
              <w:t>ния</w:t>
            </w:r>
            <w:r w:rsidRPr="002D429E">
              <w:br/>
            </w:r>
            <w:r w:rsidRPr="002D429E">
              <w:rPr>
                <w:b/>
                <w:bCs/>
                <w:i/>
                <w:iCs/>
              </w:rPr>
              <w:t>Уметь</w:t>
            </w:r>
            <w:r w:rsidRPr="002D429E">
              <w:t>: составлять уравнения реакций замещения по предл</w:t>
            </w:r>
            <w:r w:rsidRPr="002D429E">
              <w:t>о</w:t>
            </w:r>
            <w:r w:rsidRPr="002D429E">
              <w:t xml:space="preserve">женным схемам;  </w:t>
            </w:r>
            <w:r w:rsidRPr="002D429E">
              <w:br/>
              <w:t>-  производить расчёты по ура</w:t>
            </w:r>
            <w:r w:rsidRPr="002D429E">
              <w:t>в</w:t>
            </w:r>
            <w:r w:rsidRPr="002D429E">
              <w:t>нения реакций замещения</w:t>
            </w:r>
          </w:p>
        </w:tc>
        <w:tc>
          <w:tcPr>
            <w:tcW w:w="992" w:type="dxa"/>
          </w:tcPr>
          <w:p w:rsidR="00EC646B" w:rsidRPr="00A66BB6" w:rsidRDefault="00EC646B" w:rsidP="00E85212">
            <w:r>
              <w:t>§</w:t>
            </w:r>
            <w:r w:rsidRPr="00A66BB6">
              <w:t>31. Упр.2 - 5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4</w:t>
            </w:r>
            <w:r>
              <w:rPr>
                <w:lang w:val="en-US"/>
              </w:rPr>
              <w:t>3</w:t>
            </w:r>
          </w:p>
        </w:tc>
        <w:tc>
          <w:tcPr>
            <w:tcW w:w="2268" w:type="dxa"/>
          </w:tcPr>
          <w:p w:rsidR="00EC646B" w:rsidRDefault="00EC646B" w:rsidP="00E85212">
            <w:r>
              <w:t>6.</w:t>
            </w:r>
            <w:r w:rsidRPr="00A66BB6">
              <w:t>Реакции обмена</w:t>
            </w:r>
          </w:p>
          <w:p w:rsidR="00EC646B" w:rsidRPr="00497AE6" w:rsidRDefault="00EC646B" w:rsidP="00497AE6">
            <w:r>
              <w:t>(КУ)</w:t>
            </w:r>
          </w:p>
        </w:tc>
        <w:tc>
          <w:tcPr>
            <w:tcW w:w="2551" w:type="dxa"/>
          </w:tcPr>
          <w:p w:rsidR="00EC646B" w:rsidRPr="005F547E" w:rsidRDefault="00EC646B" w:rsidP="00E85212">
            <w:pPr>
              <w:rPr>
                <w:i/>
                <w:iCs/>
              </w:rPr>
            </w:pPr>
            <w:r w:rsidRPr="00933C6E">
              <w:rPr>
                <w:sz w:val="22"/>
                <w:szCs w:val="22"/>
              </w:rPr>
              <w:t>Реакции обмена, их ос</w:t>
            </w:r>
            <w:r w:rsidRPr="00933C6E">
              <w:rPr>
                <w:sz w:val="22"/>
                <w:szCs w:val="22"/>
              </w:rPr>
              <w:t>о</w:t>
            </w:r>
            <w:r w:rsidRPr="00933C6E">
              <w:rPr>
                <w:sz w:val="22"/>
                <w:szCs w:val="22"/>
              </w:rPr>
              <w:t>бенности, условия пр</w:t>
            </w:r>
            <w:r w:rsidRPr="00933C6E">
              <w:rPr>
                <w:sz w:val="22"/>
                <w:szCs w:val="22"/>
              </w:rPr>
              <w:t>о</w:t>
            </w:r>
            <w:r w:rsidRPr="00933C6E">
              <w:rPr>
                <w:sz w:val="22"/>
                <w:szCs w:val="22"/>
              </w:rPr>
              <w:t xml:space="preserve">текания, признаки.  </w:t>
            </w:r>
            <w:r w:rsidRPr="00933C6E">
              <w:rPr>
                <w:sz w:val="22"/>
                <w:szCs w:val="22"/>
              </w:rPr>
              <w:br/>
              <w:t>Реакции нейтрализации.</w:t>
            </w:r>
            <w:r w:rsidRPr="00933C6E">
              <w:rPr>
                <w:sz w:val="22"/>
                <w:szCs w:val="22"/>
              </w:rPr>
              <w:br/>
              <w:t>Первоначальные пон</w:t>
            </w:r>
            <w:r w:rsidRPr="00933C6E">
              <w:rPr>
                <w:sz w:val="22"/>
                <w:szCs w:val="22"/>
              </w:rPr>
              <w:t>я</w:t>
            </w:r>
            <w:r w:rsidRPr="00933C6E">
              <w:rPr>
                <w:sz w:val="22"/>
                <w:szCs w:val="22"/>
              </w:rPr>
              <w:t>тия  об условиях теч</w:t>
            </w:r>
            <w:r w:rsidRPr="00933C6E">
              <w:rPr>
                <w:sz w:val="22"/>
                <w:szCs w:val="22"/>
              </w:rPr>
              <w:t>е</w:t>
            </w:r>
            <w:r w:rsidRPr="00933C6E">
              <w:rPr>
                <w:sz w:val="22"/>
                <w:szCs w:val="22"/>
              </w:rPr>
              <w:t>ния реакций между ра</w:t>
            </w:r>
            <w:r w:rsidRPr="00933C6E">
              <w:rPr>
                <w:sz w:val="22"/>
                <w:szCs w:val="22"/>
              </w:rPr>
              <w:t>с</w:t>
            </w:r>
            <w:r w:rsidRPr="00933C6E">
              <w:rPr>
                <w:sz w:val="22"/>
                <w:szCs w:val="22"/>
              </w:rPr>
              <w:t>творами, идущие «до конца» (правило Бе</w:t>
            </w:r>
            <w:r w:rsidRPr="00933C6E">
              <w:rPr>
                <w:sz w:val="22"/>
                <w:szCs w:val="22"/>
              </w:rPr>
              <w:t>р</w:t>
            </w:r>
            <w:r w:rsidRPr="00933C6E">
              <w:rPr>
                <w:sz w:val="22"/>
                <w:szCs w:val="22"/>
              </w:rPr>
              <w:t>толле).</w:t>
            </w:r>
            <w:r w:rsidRPr="00933C6E">
              <w:rPr>
                <w:sz w:val="22"/>
                <w:szCs w:val="22"/>
              </w:rPr>
              <w:br/>
            </w:r>
            <w:r w:rsidRPr="00933C6E">
              <w:rPr>
                <w:i/>
                <w:iCs/>
                <w:sz w:val="22"/>
                <w:szCs w:val="22"/>
              </w:rPr>
              <w:t>*Взаимодействие с в</w:t>
            </w:r>
            <w:r w:rsidRPr="00933C6E">
              <w:rPr>
                <w:i/>
                <w:iCs/>
                <w:sz w:val="22"/>
                <w:szCs w:val="22"/>
              </w:rPr>
              <w:t>о</w:t>
            </w:r>
            <w:r w:rsidRPr="00933C6E">
              <w:rPr>
                <w:i/>
                <w:iCs/>
                <w:sz w:val="22"/>
                <w:szCs w:val="22"/>
              </w:rPr>
              <w:t>дой некоторых бина</w:t>
            </w:r>
            <w:r w:rsidRPr="00933C6E">
              <w:rPr>
                <w:i/>
                <w:iCs/>
                <w:sz w:val="22"/>
                <w:szCs w:val="22"/>
              </w:rPr>
              <w:t>р</w:t>
            </w:r>
            <w:r w:rsidRPr="00933C6E">
              <w:rPr>
                <w:i/>
                <w:iCs/>
                <w:sz w:val="22"/>
                <w:szCs w:val="22"/>
              </w:rPr>
              <w:t>ных соединений  (нео</w:t>
            </w:r>
            <w:r w:rsidRPr="00933C6E">
              <w:rPr>
                <w:i/>
                <w:iCs/>
                <w:sz w:val="22"/>
                <w:szCs w:val="22"/>
              </w:rPr>
              <w:t>б</w:t>
            </w:r>
            <w:r w:rsidRPr="00933C6E">
              <w:rPr>
                <w:i/>
                <w:iCs/>
                <w:sz w:val="22"/>
                <w:szCs w:val="22"/>
              </w:rPr>
              <w:t>ратимый гидролиз)</w:t>
            </w:r>
          </w:p>
        </w:tc>
        <w:tc>
          <w:tcPr>
            <w:tcW w:w="1843" w:type="dxa"/>
          </w:tcPr>
          <w:p w:rsidR="00EC646B" w:rsidRPr="00A66BB6" w:rsidRDefault="00EC646B" w:rsidP="00E85212">
            <w:r>
              <w:t xml:space="preserve">Д. </w:t>
            </w:r>
            <w:r w:rsidRPr="002D429E">
              <w:t>: Взаим</w:t>
            </w:r>
            <w:r w:rsidRPr="002D429E">
              <w:t>о</w:t>
            </w:r>
            <w:r w:rsidRPr="002D429E">
              <w:t>действие ра</w:t>
            </w:r>
            <w:r w:rsidRPr="002D429E">
              <w:t>с</w:t>
            </w:r>
            <w:r w:rsidRPr="002D429E">
              <w:t>творов щел</w:t>
            </w:r>
            <w:r w:rsidRPr="002D429E">
              <w:t>о</w:t>
            </w:r>
            <w:r w:rsidRPr="002D429E">
              <w:t>чей с раств</w:t>
            </w:r>
            <w:r w:rsidRPr="002D429E">
              <w:t>о</w:t>
            </w:r>
            <w:r w:rsidRPr="002D429E">
              <w:t>рами кислот.</w:t>
            </w:r>
          </w:p>
        </w:tc>
        <w:tc>
          <w:tcPr>
            <w:tcW w:w="1701" w:type="dxa"/>
          </w:tcPr>
          <w:p w:rsidR="00EC646B" w:rsidRPr="00A66BB6" w:rsidRDefault="00EC646B" w:rsidP="00E85212">
            <w:r>
              <w:t xml:space="preserve">Парная </w:t>
            </w:r>
          </w:p>
        </w:tc>
        <w:tc>
          <w:tcPr>
            <w:tcW w:w="1417" w:type="dxa"/>
          </w:tcPr>
          <w:p w:rsidR="00EC646B" w:rsidRPr="00A66BB6" w:rsidRDefault="00EC646B" w:rsidP="00E85212">
            <w:r w:rsidRPr="002D429E">
              <w:t>Упр. № 3 стр. 168.</w:t>
            </w:r>
          </w:p>
        </w:tc>
        <w:tc>
          <w:tcPr>
            <w:tcW w:w="3686" w:type="dxa"/>
          </w:tcPr>
          <w:p w:rsidR="00EC646B" w:rsidRPr="00933C6E" w:rsidRDefault="00EC646B" w:rsidP="00E85212">
            <w:r w:rsidRPr="00933C6E">
              <w:rPr>
                <w:b/>
                <w:bCs/>
                <w:i/>
                <w:iCs/>
                <w:sz w:val="22"/>
                <w:szCs w:val="22"/>
              </w:rPr>
              <w:t xml:space="preserve">Знать: - </w:t>
            </w:r>
            <w:r w:rsidRPr="00933C6E">
              <w:rPr>
                <w:sz w:val="22"/>
                <w:szCs w:val="22"/>
              </w:rPr>
              <w:t> определение реакции о</w:t>
            </w:r>
            <w:r w:rsidRPr="00933C6E">
              <w:rPr>
                <w:sz w:val="22"/>
                <w:szCs w:val="22"/>
              </w:rPr>
              <w:t>б</w:t>
            </w:r>
            <w:r w:rsidRPr="00933C6E">
              <w:rPr>
                <w:sz w:val="22"/>
                <w:szCs w:val="22"/>
              </w:rPr>
              <w:t>мена( Р ), их отличие от других т</w:t>
            </w:r>
            <w:r w:rsidRPr="00933C6E">
              <w:rPr>
                <w:sz w:val="22"/>
                <w:szCs w:val="22"/>
              </w:rPr>
              <w:t>и</w:t>
            </w:r>
            <w:r w:rsidRPr="00933C6E">
              <w:rPr>
                <w:sz w:val="22"/>
                <w:szCs w:val="22"/>
              </w:rPr>
              <w:t>пов реакций;</w:t>
            </w:r>
            <w:r w:rsidRPr="00933C6E">
              <w:rPr>
                <w:sz w:val="22"/>
                <w:szCs w:val="22"/>
              </w:rPr>
              <w:br/>
              <w:t>- классификацию химических реа</w:t>
            </w:r>
            <w:r w:rsidRPr="00933C6E">
              <w:rPr>
                <w:sz w:val="22"/>
                <w:szCs w:val="22"/>
              </w:rPr>
              <w:t>к</w:t>
            </w:r>
            <w:r w:rsidRPr="00933C6E">
              <w:rPr>
                <w:sz w:val="22"/>
                <w:szCs w:val="22"/>
              </w:rPr>
              <w:t>ций по разным признакам: числу и составу исходных и полученных веществ, поглощению или выдел</w:t>
            </w:r>
            <w:r w:rsidRPr="00933C6E">
              <w:rPr>
                <w:sz w:val="22"/>
                <w:szCs w:val="22"/>
              </w:rPr>
              <w:t>е</w:t>
            </w:r>
            <w:r w:rsidRPr="00933C6E">
              <w:rPr>
                <w:sz w:val="22"/>
                <w:szCs w:val="22"/>
              </w:rPr>
              <w:t>нию энергии;</w:t>
            </w:r>
            <w:r w:rsidRPr="00933C6E">
              <w:rPr>
                <w:sz w:val="22"/>
                <w:szCs w:val="22"/>
              </w:rPr>
              <w:br/>
              <w:t>- особенности реакции нейтрализ</w:t>
            </w:r>
            <w:r w:rsidRPr="00933C6E">
              <w:rPr>
                <w:sz w:val="22"/>
                <w:szCs w:val="22"/>
              </w:rPr>
              <w:t>а</w:t>
            </w:r>
            <w:r w:rsidRPr="00933C6E">
              <w:rPr>
                <w:sz w:val="22"/>
                <w:szCs w:val="22"/>
              </w:rPr>
              <w:t>ции как частный случай реакций обмена.</w:t>
            </w:r>
            <w:r w:rsidRPr="00933C6E">
              <w:rPr>
                <w:sz w:val="22"/>
                <w:szCs w:val="22"/>
              </w:rPr>
              <w:br/>
            </w:r>
            <w:r w:rsidRPr="00933C6E">
              <w:rPr>
                <w:b/>
                <w:bCs/>
                <w:i/>
                <w:iCs/>
                <w:sz w:val="22"/>
                <w:szCs w:val="22"/>
              </w:rPr>
              <w:t>Уметь</w:t>
            </w:r>
            <w:r w:rsidRPr="00933C6E">
              <w:rPr>
                <w:sz w:val="22"/>
                <w:szCs w:val="22"/>
              </w:rPr>
              <w:t>: составлять уравнения реа</w:t>
            </w:r>
            <w:r w:rsidRPr="00933C6E">
              <w:rPr>
                <w:sz w:val="22"/>
                <w:szCs w:val="22"/>
              </w:rPr>
              <w:t>к</w:t>
            </w:r>
            <w:r w:rsidRPr="00933C6E">
              <w:rPr>
                <w:sz w:val="22"/>
                <w:szCs w:val="22"/>
              </w:rPr>
              <w:t>ций обмена по предложенным сх</w:t>
            </w:r>
            <w:r w:rsidRPr="00933C6E">
              <w:rPr>
                <w:sz w:val="22"/>
                <w:szCs w:val="22"/>
              </w:rPr>
              <w:t>е</w:t>
            </w:r>
            <w:r w:rsidRPr="00933C6E">
              <w:rPr>
                <w:sz w:val="22"/>
                <w:szCs w:val="22"/>
              </w:rPr>
              <w:t>мам( П );</w:t>
            </w:r>
          </w:p>
        </w:tc>
        <w:tc>
          <w:tcPr>
            <w:tcW w:w="992" w:type="dxa"/>
          </w:tcPr>
          <w:p w:rsidR="00EC646B" w:rsidRDefault="00EC646B" w:rsidP="00E85212">
            <w:r w:rsidRPr="00A66BB6">
              <w:t xml:space="preserve"> </w:t>
            </w:r>
            <w:r>
              <w:t>§32. Упр.</w:t>
            </w:r>
          </w:p>
          <w:p w:rsidR="00EC646B" w:rsidRPr="00A66BB6" w:rsidRDefault="00EC646B" w:rsidP="00E85212">
            <w:r>
              <w:t>4</w:t>
            </w:r>
            <w:r w:rsidRPr="00A66BB6">
              <w:t>-6.</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4</w:t>
            </w:r>
            <w:r>
              <w:rPr>
                <w:lang w:val="en-US"/>
              </w:rPr>
              <w:t>4</w:t>
            </w:r>
            <w:r>
              <w:t>-4</w:t>
            </w:r>
            <w:r>
              <w:rPr>
                <w:lang w:val="en-US"/>
              </w:rPr>
              <w:t>5</w:t>
            </w:r>
          </w:p>
        </w:tc>
        <w:tc>
          <w:tcPr>
            <w:tcW w:w="2268" w:type="dxa"/>
          </w:tcPr>
          <w:p w:rsidR="00EC646B" w:rsidRDefault="00EC646B" w:rsidP="00E85212">
            <w:r>
              <w:t>7-8.</w:t>
            </w:r>
            <w:r w:rsidRPr="002D429E">
              <w:t xml:space="preserve"> Расчеты по х</w:t>
            </w:r>
            <w:r w:rsidRPr="002D429E">
              <w:t>и</w:t>
            </w:r>
            <w:r w:rsidRPr="002D429E">
              <w:t>мическим уравн</w:t>
            </w:r>
            <w:r w:rsidRPr="002D429E">
              <w:t>е</w:t>
            </w:r>
            <w:r w:rsidRPr="002D429E">
              <w:t>ниям</w:t>
            </w:r>
          </w:p>
          <w:p w:rsidR="00EC646B" w:rsidRDefault="00EC646B" w:rsidP="0023127B"/>
          <w:p w:rsidR="00EC646B" w:rsidRDefault="00EC646B" w:rsidP="0023127B"/>
          <w:p w:rsidR="00EC646B" w:rsidRPr="0023127B" w:rsidRDefault="00EC646B" w:rsidP="0023127B">
            <w:r>
              <w:t>(КУ)</w:t>
            </w:r>
          </w:p>
        </w:tc>
        <w:tc>
          <w:tcPr>
            <w:tcW w:w="2551" w:type="dxa"/>
          </w:tcPr>
          <w:p w:rsidR="00EC646B" w:rsidRDefault="00EC646B" w:rsidP="00E85212">
            <w:r w:rsidRPr="002D429E">
              <w:t>Решение задач на н</w:t>
            </w:r>
            <w:r w:rsidRPr="002D429E">
              <w:t>а</w:t>
            </w:r>
            <w:r w:rsidRPr="002D429E">
              <w:t>хождение количества, массы или объема продукта реакции по количеству, массе или объему исходного в</w:t>
            </w:r>
            <w:r w:rsidRPr="002D429E">
              <w:t>е</w:t>
            </w:r>
            <w:r w:rsidRPr="002D429E">
              <w:t>щества. Расчеты с и</w:t>
            </w:r>
            <w:r w:rsidRPr="002D429E">
              <w:t>с</w:t>
            </w:r>
            <w:r>
              <w:t xml:space="preserve">пользованием понятия </w:t>
            </w:r>
            <w:r w:rsidRPr="002D429E">
              <w:t xml:space="preserve"> доля</w:t>
            </w:r>
          </w:p>
          <w:p w:rsidR="00EC646B" w:rsidRPr="00A66BB6" w:rsidRDefault="00EC646B" w:rsidP="00E85212"/>
        </w:tc>
        <w:tc>
          <w:tcPr>
            <w:tcW w:w="1843" w:type="dxa"/>
          </w:tcPr>
          <w:p w:rsidR="00EC646B" w:rsidRPr="00A66BB6" w:rsidRDefault="00EC646B" w:rsidP="00E85212">
            <w:r>
              <w:t xml:space="preserve">Карточки-тренажеры </w:t>
            </w:r>
          </w:p>
        </w:tc>
        <w:tc>
          <w:tcPr>
            <w:tcW w:w="1701" w:type="dxa"/>
          </w:tcPr>
          <w:p w:rsidR="00EC646B" w:rsidRDefault="00EC646B" w:rsidP="00E85212">
            <w:r>
              <w:t>Групповая. индивидуал</w:t>
            </w:r>
            <w:r>
              <w:t>ь</w:t>
            </w:r>
            <w:r>
              <w:t>ная</w:t>
            </w:r>
          </w:p>
        </w:tc>
        <w:tc>
          <w:tcPr>
            <w:tcW w:w="1417" w:type="dxa"/>
          </w:tcPr>
          <w:p w:rsidR="00EC646B" w:rsidRDefault="00EC646B" w:rsidP="00E85212">
            <w:r w:rsidRPr="002D429E">
              <w:t>Упр. № 1 стр. 150.</w:t>
            </w:r>
          </w:p>
        </w:tc>
        <w:tc>
          <w:tcPr>
            <w:tcW w:w="3686" w:type="dxa"/>
          </w:tcPr>
          <w:p w:rsidR="00EC646B" w:rsidRDefault="00EC646B" w:rsidP="00E85212">
            <w:r w:rsidRPr="00A72830">
              <w:rPr>
                <w:b/>
                <w:i/>
              </w:rPr>
              <w:t xml:space="preserve">Уметь </w:t>
            </w:r>
            <w:r w:rsidRPr="002D429E">
              <w:t>производить расчеты к</w:t>
            </w:r>
            <w:r w:rsidRPr="002D429E">
              <w:t>о</w:t>
            </w:r>
            <w:r w:rsidRPr="002D429E">
              <w:t>личества вещества, массы или объема продукта реакции по к</w:t>
            </w:r>
            <w:r w:rsidRPr="002D429E">
              <w:t>о</w:t>
            </w:r>
            <w:r w:rsidRPr="002D429E">
              <w:t>личеству, массе или объему и</w:t>
            </w:r>
            <w:r w:rsidRPr="002D429E">
              <w:t>с</w:t>
            </w:r>
            <w:r w:rsidRPr="002D429E">
              <w:t>ходного вещества( П )</w:t>
            </w:r>
          </w:p>
        </w:tc>
        <w:tc>
          <w:tcPr>
            <w:tcW w:w="992" w:type="dxa"/>
          </w:tcPr>
          <w:p w:rsidR="00EC646B" w:rsidRDefault="00EC646B" w:rsidP="00497AE6">
            <w:r>
              <w:t>§</w:t>
            </w:r>
            <w:r w:rsidRPr="00A66BB6">
              <w:t xml:space="preserve">. </w:t>
            </w:r>
            <w:r w:rsidRPr="002D429E">
              <w:t xml:space="preserve">28, упр. </w:t>
            </w:r>
          </w:p>
          <w:p w:rsidR="00EC646B" w:rsidRPr="00A66BB6" w:rsidRDefault="00EC646B" w:rsidP="00497AE6">
            <w:r w:rsidRPr="002D429E">
              <w:t>2, 3.</w:t>
            </w:r>
          </w:p>
          <w:p w:rsidR="00EC646B" w:rsidRPr="00A66BB6" w:rsidRDefault="00EC646B" w:rsidP="00E85212">
            <w:pPr>
              <w:jc w:val="right"/>
            </w:pPr>
          </w:p>
        </w:tc>
        <w:tc>
          <w:tcPr>
            <w:tcW w:w="992" w:type="dxa"/>
          </w:tcPr>
          <w:p w:rsidR="00EC646B" w:rsidRPr="00A66BB6" w:rsidRDefault="00EC646B" w:rsidP="00E85212"/>
        </w:tc>
      </w:tr>
      <w:tr w:rsidR="00EC646B" w:rsidRPr="00A66BB6" w:rsidTr="00036A52">
        <w:trPr>
          <w:trHeight w:val="151"/>
        </w:trPr>
        <w:tc>
          <w:tcPr>
            <w:tcW w:w="534" w:type="dxa"/>
            <w:shd w:val="clear" w:color="auto" w:fill="CCFFFF"/>
          </w:tcPr>
          <w:p w:rsidR="00EC646B" w:rsidRPr="00411B60" w:rsidRDefault="00EC646B" w:rsidP="00E85212">
            <w:pPr>
              <w:rPr>
                <w:lang w:val="en-US"/>
              </w:rPr>
            </w:pPr>
            <w:r>
              <w:t>4</w:t>
            </w:r>
            <w:r>
              <w:rPr>
                <w:lang w:val="en-US"/>
              </w:rPr>
              <w:t>6</w:t>
            </w:r>
          </w:p>
        </w:tc>
        <w:tc>
          <w:tcPr>
            <w:tcW w:w="2268" w:type="dxa"/>
            <w:shd w:val="clear" w:color="auto" w:fill="CCFFFF"/>
          </w:tcPr>
          <w:p w:rsidR="00EC646B" w:rsidRDefault="00EC646B" w:rsidP="00E85212">
            <w:r>
              <w:t>9.</w:t>
            </w:r>
            <w:r w:rsidRPr="00242293">
              <w:rPr>
                <w:b/>
                <w:highlight w:val="cyan"/>
              </w:rPr>
              <w:t>Практ.работа №4</w:t>
            </w:r>
            <w:r w:rsidRPr="00A66BB6">
              <w:t xml:space="preserve"> «Признаки хим. реакций»</w:t>
            </w:r>
          </w:p>
          <w:p w:rsidR="00EC646B" w:rsidRPr="0023127B" w:rsidRDefault="00EC646B" w:rsidP="0023127B">
            <w:r>
              <w:t>(УП)</w:t>
            </w:r>
          </w:p>
        </w:tc>
        <w:tc>
          <w:tcPr>
            <w:tcW w:w="2551" w:type="dxa"/>
            <w:shd w:val="clear" w:color="auto" w:fill="CCFFFF"/>
          </w:tcPr>
          <w:p w:rsidR="00EC646B" w:rsidRPr="00A66BB6" w:rsidRDefault="00EC646B" w:rsidP="00E85212">
            <w:r w:rsidRPr="00A66BB6">
              <w:t>Рассмотреть признаки химических реакций.</w:t>
            </w:r>
          </w:p>
        </w:tc>
        <w:tc>
          <w:tcPr>
            <w:tcW w:w="1843" w:type="dxa"/>
            <w:shd w:val="clear" w:color="auto" w:fill="CCFFFF"/>
          </w:tcPr>
          <w:p w:rsidR="00EC646B" w:rsidRDefault="00EC646B" w:rsidP="00E85212">
            <w:r w:rsidRPr="00A66BB6">
              <w:t>Табл. «Правила техники без</w:t>
            </w:r>
            <w:r w:rsidRPr="00A66BB6">
              <w:t>о</w:t>
            </w:r>
            <w:r w:rsidRPr="00A66BB6">
              <w:t>пасности труда в кабинете х</w:t>
            </w:r>
            <w:r w:rsidRPr="00A66BB6">
              <w:t>и</w:t>
            </w:r>
            <w:r w:rsidRPr="00A66BB6">
              <w:t>мии»</w:t>
            </w:r>
          </w:p>
          <w:p w:rsidR="00EC646B" w:rsidRPr="00A66BB6" w:rsidRDefault="00EC646B" w:rsidP="00E85212"/>
        </w:tc>
        <w:tc>
          <w:tcPr>
            <w:tcW w:w="1701" w:type="dxa"/>
            <w:shd w:val="clear" w:color="auto" w:fill="CCFFFF"/>
          </w:tcPr>
          <w:p w:rsidR="00EC646B" w:rsidRDefault="00EC646B" w:rsidP="00E85212">
            <w:r>
              <w:t xml:space="preserve">Парная </w:t>
            </w:r>
          </w:p>
        </w:tc>
        <w:tc>
          <w:tcPr>
            <w:tcW w:w="1417" w:type="dxa"/>
            <w:shd w:val="clear" w:color="auto" w:fill="CCFFFF"/>
          </w:tcPr>
          <w:p w:rsidR="00EC646B" w:rsidRDefault="00EC646B" w:rsidP="00E85212">
            <w:r>
              <w:t>ПР №4, с.183</w:t>
            </w:r>
          </w:p>
        </w:tc>
        <w:tc>
          <w:tcPr>
            <w:tcW w:w="3686" w:type="dxa"/>
            <w:shd w:val="clear" w:color="auto" w:fill="CCFFFF"/>
          </w:tcPr>
          <w:p w:rsidR="00EC646B" w:rsidRDefault="00EC646B" w:rsidP="00E85212"/>
        </w:tc>
        <w:tc>
          <w:tcPr>
            <w:tcW w:w="992" w:type="dxa"/>
            <w:shd w:val="clear" w:color="auto" w:fill="CCFFFF"/>
          </w:tcPr>
          <w:p w:rsidR="00EC646B" w:rsidRDefault="00EC646B" w:rsidP="00E85212">
            <w:r>
              <w:t>офо</w:t>
            </w:r>
            <w:r>
              <w:t>р</w:t>
            </w:r>
            <w:r>
              <w:t>мить работу</w:t>
            </w:r>
          </w:p>
        </w:tc>
        <w:tc>
          <w:tcPr>
            <w:tcW w:w="992" w:type="dxa"/>
            <w:shd w:val="clear" w:color="auto" w:fill="CCFFFF"/>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4</w:t>
            </w:r>
            <w:r>
              <w:rPr>
                <w:lang w:val="en-US"/>
              </w:rPr>
              <w:t>7</w:t>
            </w:r>
          </w:p>
        </w:tc>
        <w:tc>
          <w:tcPr>
            <w:tcW w:w="2268" w:type="dxa"/>
          </w:tcPr>
          <w:p w:rsidR="00EC646B" w:rsidRDefault="00EC646B" w:rsidP="00E85212">
            <w:r>
              <w:t>10</w:t>
            </w:r>
            <w:r w:rsidRPr="009A2091">
              <w:t>. обобщение и систематизация знаний по теме; «Классы неорган</w:t>
            </w:r>
            <w:r w:rsidRPr="009A2091">
              <w:t>и</w:t>
            </w:r>
            <w:r w:rsidRPr="009A2091">
              <w:t>ческих веществ. Типы химических реакций»</w:t>
            </w:r>
            <w:r>
              <w:t>(УПЗУ)</w:t>
            </w:r>
          </w:p>
          <w:p w:rsidR="00EC646B" w:rsidRDefault="00EC646B" w:rsidP="00E85212"/>
          <w:p w:rsidR="00EC646B" w:rsidRPr="009A2091" w:rsidRDefault="00EC646B" w:rsidP="00E85212"/>
        </w:tc>
        <w:tc>
          <w:tcPr>
            <w:tcW w:w="2551" w:type="dxa"/>
          </w:tcPr>
          <w:p w:rsidR="00EC646B" w:rsidRPr="00A66BB6" w:rsidRDefault="00EC646B" w:rsidP="00E85212">
            <w:r w:rsidRPr="00A66BB6">
              <w:t>1.Закрепить знания и расчетные навыки уч-ся.</w:t>
            </w:r>
          </w:p>
          <w:p w:rsidR="00EC646B" w:rsidRPr="00A66BB6" w:rsidRDefault="00EC646B" w:rsidP="00E85212">
            <w:r w:rsidRPr="00A66BB6">
              <w:t>2.Рассмотреть тип</w:t>
            </w:r>
            <w:r w:rsidRPr="00A66BB6">
              <w:t>о</w:t>
            </w:r>
            <w:r w:rsidRPr="00A66BB6">
              <w:t>вые примеры ко</w:t>
            </w:r>
            <w:r w:rsidRPr="00A66BB6">
              <w:t>н</w:t>
            </w:r>
            <w:r w:rsidRPr="00A66BB6">
              <w:t>трольной работы.</w:t>
            </w:r>
          </w:p>
        </w:tc>
        <w:tc>
          <w:tcPr>
            <w:tcW w:w="1843" w:type="dxa"/>
          </w:tcPr>
          <w:p w:rsidR="00EC646B" w:rsidRPr="00A66BB6" w:rsidRDefault="00EC646B" w:rsidP="00E85212"/>
        </w:tc>
        <w:tc>
          <w:tcPr>
            <w:tcW w:w="1701" w:type="dxa"/>
          </w:tcPr>
          <w:p w:rsidR="00EC646B" w:rsidRDefault="00EC646B" w:rsidP="00E85212"/>
        </w:tc>
        <w:tc>
          <w:tcPr>
            <w:tcW w:w="1417" w:type="dxa"/>
          </w:tcPr>
          <w:p w:rsidR="00EC646B" w:rsidRDefault="00EC646B" w:rsidP="00E85212"/>
        </w:tc>
        <w:tc>
          <w:tcPr>
            <w:tcW w:w="3686" w:type="dxa"/>
          </w:tcPr>
          <w:p w:rsidR="00EC646B" w:rsidRDefault="00EC646B" w:rsidP="00E85212"/>
        </w:tc>
        <w:tc>
          <w:tcPr>
            <w:tcW w:w="992" w:type="dxa"/>
          </w:tcPr>
          <w:p w:rsidR="00EC646B" w:rsidRPr="00A66BB6" w:rsidRDefault="00EC646B" w:rsidP="00E85212">
            <w:r>
              <w:t>Повт</w:t>
            </w:r>
            <w:r>
              <w:t>о</w:t>
            </w:r>
            <w:r>
              <w:t xml:space="preserve">рить </w:t>
            </w:r>
            <w:r w:rsidRPr="003A5C6B">
              <w:t>. §§25-33</w:t>
            </w:r>
          </w:p>
        </w:tc>
        <w:tc>
          <w:tcPr>
            <w:tcW w:w="992" w:type="dxa"/>
          </w:tcPr>
          <w:p w:rsidR="00EC646B" w:rsidRPr="00A66BB6" w:rsidRDefault="00EC646B" w:rsidP="00E85212"/>
        </w:tc>
      </w:tr>
      <w:tr w:rsidR="00EC646B" w:rsidRPr="00A66BB6" w:rsidTr="00036A52">
        <w:trPr>
          <w:trHeight w:val="151"/>
        </w:trPr>
        <w:tc>
          <w:tcPr>
            <w:tcW w:w="534" w:type="dxa"/>
            <w:shd w:val="clear" w:color="auto" w:fill="CCFFCC"/>
          </w:tcPr>
          <w:p w:rsidR="00EC646B" w:rsidRPr="00411B60" w:rsidRDefault="00EC646B" w:rsidP="00E85212">
            <w:pPr>
              <w:rPr>
                <w:lang w:val="en-US"/>
              </w:rPr>
            </w:pPr>
            <w:r>
              <w:t>4</w:t>
            </w:r>
            <w:r>
              <w:rPr>
                <w:lang w:val="en-US"/>
              </w:rPr>
              <w:t>8</w:t>
            </w:r>
          </w:p>
        </w:tc>
        <w:tc>
          <w:tcPr>
            <w:tcW w:w="2268" w:type="dxa"/>
            <w:shd w:val="clear" w:color="auto" w:fill="CCFFCC"/>
          </w:tcPr>
          <w:p w:rsidR="00EC646B" w:rsidRDefault="00EC646B" w:rsidP="00E85212">
            <w:r w:rsidRPr="00497AE6">
              <w:rPr>
                <w:b/>
              </w:rPr>
              <w:t>11</w:t>
            </w:r>
            <w:r w:rsidRPr="00497AE6">
              <w:rPr>
                <w:b/>
                <w:highlight w:val="green"/>
              </w:rPr>
              <w:t>. Контрольная работа №</w:t>
            </w:r>
            <w:r>
              <w:rPr>
                <w:b/>
              </w:rPr>
              <w:t>3</w:t>
            </w:r>
            <w:r w:rsidRPr="00A66BB6">
              <w:t xml:space="preserve"> по теме «Изменения, пр</w:t>
            </w:r>
            <w:r w:rsidRPr="00A66BB6">
              <w:t>о</w:t>
            </w:r>
            <w:r w:rsidRPr="00A66BB6">
              <w:t>исходящие с вещ</w:t>
            </w:r>
            <w:r w:rsidRPr="00A66BB6">
              <w:t>е</w:t>
            </w:r>
            <w:r w:rsidRPr="00A66BB6">
              <w:t>ствами»</w:t>
            </w:r>
            <w:r>
              <w:t xml:space="preserve"> (К)</w:t>
            </w:r>
          </w:p>
          <w:p w:rsidR="00EC646B" w:rsidRDefault="00EC646B" w:rsidP="00E85212"/>
          <w:p w:rsidR="00EC646B" w:rsidRDefault="00EC646B" w:rsidP="00E85212"/>
          <w:p w:rsidR="00EC646B" w:rsidRPr="00A66BB6" w:rsidRDefault="00EC646B" w:rsidP="00E85212"/>
        </w:tc>
        <w:tc>
          <w:tcPr>
            <w:tcW w:w="2551" w:type="dxa"/>
            <w:shd w:val="clear" w:color="auto" w:fill="CCFFCC"/>
          </w:tcPr>
          <w:p w:rsidR="00EC646B" w:rsidRPr="00A66BB6" w:rsidRDefault="00EC646B" w:rsidP="00E85212">
            <w:r w:rsidRPr="00A66BB6">
              <w:t>Контроль знаний, умений, навыков.</w:t>
            </w:r>
          </w:p>
        </w:tc>
        <w:tc>
          <w:tcPr>
            <w:tcW w:w="1843" w:type="dxa"/>
            <w:shd w:val="clear" w:color="auto" w:fill="CCFFCC"/>
          </w:tcPr>
          <w:p w:rsidR="00EC646B" w:rsidRPr="00A66BB6" w:rsidRDefault="00EC646B" w:rsidP="00E85212"/>
        </w:tc>
        <w:tc>
          <w:tcPr>
            <w:tcW w:w="1701" w:type="dxa"/>
            <w:shd w:val="clear" w:color="auto" w:fill="CCFFCC"/>
          </w:tcPr>
          <w:p w:rsidR="00EC646B" w:rsidRDefault="00EC646B" w:rsidP="00E85212">
            <w:r>
              <w:t>Индивид.</w:t>
            </w:r>
          </w:p>
        </w:tc>
        <w:tc>
          <w:tcPr>
            <w:tcW w:w="1417" w:type="dxa"/>
            <w:shd w:val="clear" w:color="auto" w:fill="CCFFCC"/>
          </w:tcPr>
          <w:p w:rsidR="00EC646B" w:rsidRDefault="00EC646B" w:rsidP="00E85212"/>
        </w:tc>
        <w:tc>
          <w:tcPr>
            <w:tcW w:w="3686" w:type="dxa"/>
            <w:shd w:val="clear" w:color="auto" w:fill="CCFFCC"/>
          </w:tcPr>
          <w:p w:rsidR="00EC646B" w:rsidRDefault="00EC646B" w:rsidP="00E85212"/>
        </w:tc>
        <w:tc>
          <w:tcPr>
            <w:tcW w:w="992" w:type="dxa"/>
            <w:shd w:val="clear" w:color="auto" w:fill="CCFFCC"/>
          </w:tcPr>
          <w:p w:rsidR="00EC646B" w:rsidRPr="00A66BB6" w:rsidRDefault="00EC646B" w:rsidP="00E85212">
            <w:r>
              <w:t>Повт</w:t>
            </w:r>
            <w:r>
              <w:t>о</w:t>
            </w:r>
            <w:r>
              <w:t xml:space="preserve">рение </w:t>
            </w:r>
          </w:p>
        </w:tc>
        <w:tc>
          <w:tcPr>
            <w:tcW w:w="992" w:type="dxa"/>
            <w:shd w:val="clear" w:color="auto" w:fill="CCFFCC"/>
          </w:tcPr>
          <w:p w:rsidR="00EC646B" w:rsidRPr="00A66BB6" w:rsidRDefault="00EC646B" w:rsidP="00E85212"/>
        </w:tc>
      </w:tr>
      <w:tr w:rsidR="00EC646B" w:rsidRPr="00A66BB6" w:rsidTr="004C752C">
        <w:trPr>
          <w:trHeight w:val="151"/>
        </w:trPr>
        <w:tc>
          <w:tcPr>
            <w:tcW w:w="15984" w:type="dxa"/>
            <w:gridSpan w:val="9"/>
            <w:shd w:val="clear" w:color="auto" w:fill="FFFFCC"/>
          </w:tcPr>
          <w:p w:rsidR="00EC646B" w:rsidRDefault="00EC646B" w:rsidP="00E85212">
            <w:pPr>
              <w:jc w:val="center"/>
              <w:rPr>
                <w:b/>
                <w:sz w:val="28"/>
                <w:szCs w:val="28"/>
                <w:highlight w:val="yellow"/>
              </w:rPr>
            </w:pPr>
          </w:p>
          <w:p w:rsidR="00EC646B" w:rsidRDefault="00EC646B" w:rsidP="00E85212">
            <w:pPr>
              <w:jc w:val="center"/>
              <w:rPr>
                <w:b/>
                <w:sz w:val="28"/>
                <w:szCs w:val="28"/>
              </w:rPr>
            </w:pPr>
            <w:r>
              <w:rPr>
                <w:b/>
                <w:sz w:val="28"/>
                <w:szCs w:val="28"/>
                <w:highlight w:val="yellow"/>
              </w:rPr>
              <w:t>Тема 5</w:t>
            </w:r>
            <w:r w:rsidRPr="00242293">
              <w:rPr>
                <w:b/>
                <w:sz w:val="28"/>
                <w:szCs w:val="28"/>
                <w:highlight w:val="yellow"/>
              </w:rPr>
              <w:t>. Растворение. Растворы. Св</w:t>
            </w:r>
            <w:r>
              <w:rPr>
                <w:b/>
                <w:sz w:val="28"/>
                <w:szCs w:val="28"/>
                <w:highlight w:val="yellow"/>
              </w:rPr>
              <w:t>ойства растворов электролитов(2</w:t>
            </w:r>
            <w:r w:rsidRPr="00933C6E">
              <w:rPr>
                <w:b/>
                <w:sz w:val="28"/>
                <w:szCs w:val="28"/>
                <w:highlight w:val="yellow"/>
              </w:rPr>
              <w:t>0</w:t>
            </w:r>
            <w:r w:rsidRPr="00242293">
              <w:rPr>
                <w:b/>
                <w:sz w:val="28"/>
                <w:szCs w:val="28"/>
                <w:highlight w:val="yellow"/>
              </w:rPr>
              <w:t xml:space="preserve"> ч)</w:t>
            </w:r>
          </w:p>
          <w:p w:rsidR="00EC646B" w:rsidRPr="003A5C6B" w:rsidRDefault="00EC646B" w:rsidP="00E85212">
            <w:pPr>
              <w:jc w:val="center"/>
              <w:rPr>
                <w:sz w:val="28"/>
                <w:szCs w:val="28"/>
              </w:rPr>
            </w:pPr>
            <w:r w:rsidRPr="002D429E">
              <w:rPr>
                <w:b/>
                <w:bCs/>
              </w:rPr>
              <w:t xml:space="preserve">Цель: </w:t>
            </w:r>
            <w:r w:rsidRPr="002D429E">
              <w:t>Познакомить учащихся с растворением как физико-химическим процессом, показать зависимость растворимости веществ от температуры. Дать понятие об электролитах и неэлектролитах, рассмотреть механизм диссоциации веществ с различным типом связи. Обобщить основы ТЭД в виде че</w:t>
            </w:r>
            <w:r w:rsidRPr="002D429E">
              <w:t>т</w:t>
            </w:r>
            <w:r w:rsidRPr="002D429E">
              <w:t>ких положений. Дать понятие о кислотах, основаниях и солях как классах электролитов, рассмотреть их классификацию по различным признакам. Ох</w:t>
            </w:r>
            <w:r w:rsidRPr="002D429E">
              <w:t>а</w:t>
            </w:r>
            <w:r w:rsidRPr="002D429E">
              <w:t>рактеризовать общие свойства кислот, оснований и солей в свете ионных представлений. Обобщить знания учащихся о составе оксидов, рассмотреть их классификацию и свойства.</w:t>
            </w:r>
            <w:r w:rsidRPr="002D429E">
              <w:rPr>
                <w:b/>
                <w:bCs/>
              </w:rPr>
              <w:t xml:space="preserve"> ( Коммуникативная, рефлексивная, ценностно- ориентационная, смысло-поисковая компетенции</w:t>
            </w:r>
            <w:r w:rsidRPr="002D429E">
              <w:t>).</w:t>
            </w:r>
          </w:p>
        </w:tc>
      </w:tr>
      <w:tr w:rsidR="00EC646B" w:rsidRPr="00A66BB6" w:rsidTr="00036A52">
        <w:trPr>
          <w:trHeight w:val="422"/>
        </w:trPr>
        <w:tc>
          <w:tcPr>
            <w:tcW w:w="534" w:type="dxa"/>
          </w:tcPr>
          <w:p w:rsidR="00EC646B" w:rsidRPr="00411B60" w:rsidRDefault="00EC646B" w:rsidP="00E85212">
            <w:pPr>
              <w:rPr>
                <w:lang w:val="en-US"/>
              </w:rPr>
            </w:pPr>
            <w:r>
              <w:t>4</w:t>
            </w:r>
            <w:r>
              <w:rPr>
                <w:lang w:val="en-US"/>
              </w:rPr>
              <w:t>9</w:t>
            </w:r>
          </w:p>
          <w:p w:rsidR="00EC646B" w:rsidRPr="00A66BB6" w:rsidRDefault="00EC646B" w:rsidP="00E85212"/>
          <w:p w:rsidR="00EC646B" w:rsidRPr="00A66BB6" w:rsidRDefault="00EC646B" w:rsidP="00E85212"/>
          <w:p w:rsidR="00EC646B" w:rsidRPr="00A66BB6" w:rsidRDefault="00EC646B" w:rsidP="00E85212"/>
          <w:p w:rsidR="00EC646B" w:rsidRPr="00A66BB6" w:rsidRDefault="00EC646B" w:rsidP="00E85212"/>
        </w:tc>
        <w:tc>
          <w:tcPr>
            <w:tcW w:w="2268" w:type="dxa"/>
          </w:tcPr>
          <w:p w:rsidR="00EC646B" w:rsidRPr="00BE4237" w:rsidRDefault="00EC646B" w:rsidP="00E85212">
            <w:pPr>
              <w:rPr>
                <w:b/>
                <w:u w:val="single"/>
              </w:rPr>
            </w:pPr>
          </w:p>
          <w:p w:rsidR="00EC646B" w:rsidRDefault="00EC646B" w:rsidP="00E85212">
            <w:r>
              <w:t>1.</w:t>
            </w:r>
            <w:r w:rsidRPr="00A66BB6">
              <w:t>Растворение. Ра</w:t>
            </w:r>
            <w:r w:rsidRPr="00A66BB6">
              <w:t>с</w:t>
            </w:r>
            <w:r w:rsidRPr="00A66BB6">
              <w:t>творимость в</w:t>
            </w:r>
            <w:r w:rsidRPr="00A66BB6">
              <w:t>е</w:t>
            </w:r>
            <w:r w:rsidRPr="00A66BB6">
              <w:t>ществ в воде.</w:t>
            </w:r>
            <w:r>
              <w:t xml:space="preserve"> Типы растворов</w:t>
            </w:r>
          </w:p>
          <w:p w:rsidR="00EC646B" w:rsidRDefault="00EC646B" w:rsidP="00F632E2"/>
          <w:p w:rsidR="00EC646B" w:rsidRDefault="00EC646B" w:rsidP="00F632E2"/>
          <w:p w:rsidR="00EC646B" w:rsidRPr="00F632E2" w:rsidRDefault="00EC646B" w:rsidP="00F632E2">
            <w:r>
              <w:t>(УИНМ)</w:t>
            </w:r>
          </w:p>
        </w:tc>
        <w:tc>
          <w:tcPr>
            <w:tcW w:w="2551" w:type="dxa"/>
          </w:tcPr>
          <w:p w:rsidR="00EC646B" w:rsidRPr="00036A52" w:rsidRDefault="00EC646B" w:rsidP="00036A52">
            <w:r w:rsidRPr="002D429E">
              <w:t>Растворение, как ф</w:t>
            </w:r>
            <w:r w:rsidRPr="002D429E">
              <w:t>и</w:t>
            </w:r>
            <w:r w:rsidRPr="002D429E">
              <w:t>зико-химический пр</w:t>
            </w:r>
            <w:r w:rsidRPr="002D429E">
              <w:t>о</w:t>
            </w:r>
            <w:r w:rsidRPr="002D429E">
              <w:t>цесс. Понятие о ги</w:t>
            </w:r>
            <w:r w:rsidRPr="002D429E">
              <w:t>д</w:t>
            </w:r>
            <w:r w:rsidRPr="002D429E">
              <w:t>ратах, кристаллоги</w:t>
            </w:r>
            <w:r w:rsidRPr="002D429E">
              <w:t>д</w:t>
            </w:r>
            <w:r w:rsidRPr="002D429E">
              <w:t>ратах, насыщенных, ненасыщенных и п</w:t>
            </w:r>
            <w:r w:rsidRPr="002D429E">
              <w:t>е</w:t>
            </w:r>
            <w:r w:rsidRPr="002D429E">
              <w:t>ренасыщенных ра</w:t>
            </w:r>
            <w:r w:rsidRPr="002D429E">
              <w:t>с</w:t>
            </w:r>
            <w:r w:rsidRPr="002D429E">
              <w:t>творах. Раствор</w:t>
            </w:r>
            <w:r w:rsidRPr="002D429E">
              <w:t>и</w:t>
            </w:r>
            <w:r w:rsidRPr="002D429E">
              <w:t>мость. Различная ра</w:t>
            </w:r>
            <w:r w:rsidRPr="002D429E">
              <w:t>с</w:t>
            </w:r>
            <w:r w:rsidRPr="002D429E">
              <w:t>творимость веществ и зависимость ее от температуры.</w:t>
            </w:r>
            <w:r w:rsidRPr="002D429E">
              <w:br/>
              <w:t>Тепловые явления при растворении.</w:t>
            </w:r>
            <w:r w:rsidRPr="002D429E">
              <w:br/>
            </w:r>
            <w:r w:rsidRPr="002D429E">
              <w:rPr>
                <w:i/>
                <w:iCs/>
              </w:rPr>
              <w:t>*Кривые раств</w:t>
            </w:r>
            <w:r>
              <w:rPr>
                <w:i/>
                <w:iCs/>
              </w:rPr>
              <w:t xml:space="preserve"> -</w:t>
            </w:r>
            <w:r w:rsidRPr="002D429E">
              <w:rPr>
                <w:i/>
                <w:iCs/>
              </w:rPr>
              <w:t>сти</w:t>
            </w:r>
            <w:r w:rsidRPr="00A66BB6">
              <w:t>.</w:t>
            </w:r>
          </w:p>
        </w:tc>
        <w:tc>
          <w:tcPr>
            <w:tcW w:w="1843" w:type="dxa"/>
          </w:tcPr>
          <w:p w:rsidR="00EC646B" w:rsidRPr="00A66BB6" w:rsidRDefault="00EC646B" w:rsidP="00E85212">
            <w:r w:rsidRPr="00A66BB6">
              <w:t>Табл. «Осно</w:t>
            </w:r>
            <w:r w:rsidRPr="00A66BB6">
              <w:t>в</w:t>
            </w:r>
            <w:r w:rsidRPr="00A66BB6">
              <w:t>ные химич</w:t>
            </w:r>
            <w:r w:rsidRPr="00A66BB6">
              <w:t>е</w:t>
            </w:r>
            <w:r w:rsidRPr="00A66BB6">
              <w:t xml:space="preserve">ские операции» </w:t>
            </w:r>
          </w:p>
        </w:tc>
        <w:tc>
          <w:tcPr>
            <w:tcW w:w="1701" w:type="dxa"/>
          </w:tcPr>
          <w:p w:rsidR="00EC646B" w:rsidRPr="00A66BB6" w:rsidRDefault="00EC646B" w:rsidP="00E85212">
            <w:r>
              <w:t>индивидуал</w:t>
            </w:r>
            <w:r>
              <w:t>ь</w:t>
            </w:r>
            <w:r>
              <w:t xml:space="preserve">ная </w:t>
            </w:r>
          </w:p>
        </w:tc>
        <w:tc>
          <w:tcPr>
            <w:tcW w:w="1417" w:type="dxa"/>
          </w:tcPr>
          <w:p w:rsidR="00EC646B" w:rsidRPr="00A66BB6" w:rsidRDefault="00EC646B" w:rsidP="00E85212">
            <w:r w:rsidRPr="002D429E">
              <w:t>Упр. № 2 стр. 192</w:t>
            </w:r>
          </w:p>
        </w:tc>
        <w:tc>
          <w:tcPr>
            <w:tcW w:w="3686" w:type="dxa"/>
          </w:tcPr>
          <w:p w:rsidR="00EC646B" w:rsidRPr="00A66BB6" w:rsidRDefault="00EC646B" w:rsidP="00E85212">
            <w:r w:rsidRPr="002D429E">
              <w:rPr>
                <w:b/>
                <w:bCs/>
                <w:i/>
                <w:iCs/>
              </w:rPr>
              <w:t>Иметь представление:</w:t>
            </w:r>
            <w:r w:rsidRPr="002D429E">
              <w:t xml:space="preserve"> -  о ра</w:t>
            </w:r>
            <w:r w:rsidRPr="002D429E">
              <w:t>с</w:t>
            </w:r>
            <w:r w:rsidRPr="002D429E">
              <w:t>творах и</w:t>
            </w:r>
            <w:r>
              <w:t xml:space="preserve"> растворении с точки зрения физико</w:t>
            </w:r>
            <w:r w:rsidRPr="002D429E">
              <w:t>-химической те</w:t>
            </w:r>
            <w:r w:rsidRPr="002D429E">
              <w:t>о</w:t>
            </w:r>
            <w:r w:rsidRPr="002D429E">
              <w:t>рии</w:t>
            </w:r>
            <w:r w:rsidRPr="002D429E">
              <w:rPr>
                <w:b/>
                <w:bCs/>
              </w:rPr>
              <w:t>;</w:t>
            </w:r>
            <w:r w:rsidRPr="002D429E">
              <w:br/>
              <w:t>- о гидратах и кристаллогидратах как продуктах взаимодействия растворённого вещества и ра</w:t>
            </w:r>
            <w:r w:rsidRPr="002D429E">
              <w:t>с</w:t>
            </w:r>
            <w:r w:rsidRPr="002D429E">
              <w:t>творителя.</w:t>
            </w:r>
            <w:r w:rsidRPr="002D429E">
              <w:br/>
            </w:r>
            <w:r w:rsidRPr="002D429E">
              <w:rPr>
                <w:b/>
                <w:bCs/>
                <w:i/>
                <w:iCs/>
              </w:rPr>
              <w:t>Знать:</w:t>
            </w:r>
            <w:r w:rsidRPr="002D429E">
              <w:t xml:space="preserve"> - классификацию раств</w:t>
            </w:r>
            <w:r w:rsidRPr="002D429E">
              <w:t>о</w:t>
            </w:r>
            <w:r w:rsidRPr="002D429E">
              <w:t xml:space="preserve">ров и их определения. </w:t>
            </w:r>
            <w:r w:rsidRPr="002D429E">
              <w:br/>
            </w:r>
            <w:r w:rsidRPr="002D429E">
              <w:rPr>
                <w:b/>
                <w:bCs/>
                <w:i/>
                <w:iCs/>
              </w:rPr>
              <w:t>Уметь:</w:t>
            </w:r>
            <w:r w:rsidRPr="002D429E">
              <w:t xml:space="preserve"> - пользуясь таблицей растворимости, давать классиф</w:t>
            </w:r>
            <w:r w:rsidRPr="002D429E">
              <w:t>и</w:t>
            </w:r>
            <w:r w:rsidRPr="002D429E">
              <w:t>кацию веществ по растворимости</w:t>
            </w:r>
          </w:p>
        </w:tc>
        <w:tc>
          <w:tcPr>
            <w:tcW w:w="992" w:type="dxa"/>
          </w:tcPr>
          <w:p w:rsidR="00EC646B" w:rsidRPr="00A66BB6" w:rsidRDefault="00EC646B" w:rsidP="00E85212"/>
          <w:p w:rsidR="00EC646B" w:rsidRPr="00A66BB6" w:rsidRDefault="00EC646B" w:rsidP="00E85212"/>
          <w:p w:rsidR="00EC646B" w:rsidRPr="00A66BB6" w:rsidRDefault="00EC646B" w:rsidP="00E85212"/>
          <w:p w:rsidR="00EC646B" w:rsidRPr="00A66BB6" w:rsidRDefault="00EC646B" w:rsidP="00E85212"/>
          <w:p w:rsidR="00EC646B" w:rsidRPr="00A66BB6" w:rsidRDefault="00EC646B" w:rsidP="00E85212">
            <w:r w:rsidRPr="00A66BB6">
              <w:t xml:space="preserve"> </w:t>
            </w:r>
            <w:r>
              <w:t>§</w:t>
            </w:r>
            <w:r w:rsidRPr="00A66BB6">
              <w:t>34.</w:t>
            </w:r>
            <w:r w:rsidRPr="002D429E">
              <w:t xml:space="preserve"> , упр. 3, 4.</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rPr>
                <w:lang w:val="en-US"/>
              </w:rPr>
              <w:t>50</w:t>
            </w:r>
            <w:r>
              <w:t>-5</w:t>
            </w:r>
            <w:r>
              <w:rPr>
                <w:lang w:val="en-US"/>
              </w:rPr>
              <w:t>2</w:t>
            </w:r>
          </w:p>
        </w:tc>
        <w:tc>
          <w:tcPr>
            <w:tcW w:w="2268" w:type="dxa"/>
          </w:tcPr>
          <w:p w:rsidR="00EC646B" w:rsidRDefault="00EC646B" w:rsidP="00E85212">
            <w:r>
              <w:t xml:space="preserve">2-4. </w:t>
            </w:r>
            <w:r w:rsidRPr="002D429E">
              <w:t>Электролит</w:t>
            </w:r>
            <w:r w:rsidRPr="002D429E">
              <w:t>и</w:t>
            </w:r>
            <w:r w:rsidRPr="002D429E">
              <w:t>ческая диссоци</w:t>
            </w:r>
            <w:r w:rsidRPr="002D429E">
              <w:t>а</w:t>
            </w:r>
            <w:r w:rsidRPr="002D429E">
              <w:t>ция. Основные п</w:t>
            </w:r>
            <w:r w:rsidRPr="002D429E">
              <w:t>о</w:t>
            </w:r>
            <w:r w:rsidRPr="002D429E">
              <w:t>ложения ТЭД.</w:t>
            </w:r>
          </w:p>
          <w:p w:rsidR="00EC646B" w:rsidRDefault="00EC646B" w:rsidP="00F632E2"/>
          <w:p w:rsidR="00EC646B" w:rsidRPr="00F632E2" w:rsidRDefault="00EC646B" w:rsidP="00F632E2">
            <w:r>
              <w:t>(КУ)</w:t>
            </w:r>
          </w:p>
        </w:tc>
        <w:tc>
          <w:tcPr>
            <w:tcW w:w="2551" w:type="dxa"/>
          </w:tcPr>
          <w:p w:rsidR="00EC646B" w:rsidRPr="00A66BB6" w:rsidRDefault="00EC646B" w:rsidP="0023127B">
            <w:r w:rsidRPr="002D429E">
              <w:t>Электролитическая</w:t>
            </w:r>
            <w:r w:rsidRPr="002D429E">
              <w:br/>
              <w:t>диссоциация. Мех</w:t>
            </w:r>
            <w:r w:rsidRPr="002D429E">
              <w:t>а</w:t>
            </w:r>
            <w:r w:rsidRPr="002D429E">
              <w:t>низм диссоциации веществ с разным т</w:t>
            </w:r>
            <w:r w:rsidRPr="002D429E">
              <w:t>и</w:t>
            </w:r>
            <w:r w:rsidRPr="002D429E">
              <w:t>пом связи.</w:t>
            </w:r>
            <w:r w:rsidRPr="002D429E">
              <w:br/>
            </w:r>
            <w:r w:rsidRPr="00933C6E">
              <w:rPr>
                <w:sz w:val="22"/>
                <w:szCs w:val="22"/>
              </w:rPr>
              <w:t>Электролиты и неэле</w:t>
            </w:r>
            <w:r w:rsidRPr="00933C6E">
              <w:rPr>
                <w:sz w:val="22"/>
                <w:szCs w:val="22"/>
              </w:rPr>
              <w:t>к</w:t>
            </w:r>
            <w:r w:rsidRPr="00933C6E">
              <w:rPr>
                <w:sz w:val="22"/>
                <w:szCs w:val="22"/>
              </w:rPr>
              <w:t>тролиты. Степень ди</w:t>
            </w:r>
            <w:r w:rsidRPr="00933C6E">
              <w:rPr>
                <w:sz w:val="22"/>
                <w:szCs w:val="22"/>
              </w:rPr>
              <w:t>с</w:t>
            </w:r>
            <w:r w:rsidRPr="00933C6E">
              <w:rPr>
                <w:sz w:val="22"/>
                <w:szCs w:val="22"/>
              </w:rPr>
              <w:t>социации. Классифик</w:t>
            </w:r>
            <w:r w:rsidRPr="00933C6E">
              <w:rPr>
                <w:sz w:val="22"/>
                <w:szCs w:val="22"/>
              </w:rPr>
              <w:t>а</w:t>
            </w:r>
            <w:r w:rsidRPr="00933C6E">
              <w:rPr>
                <w:sz w:val="22"/>
                <w:szCs w:val="22"/>
              </w:rPr>
              <w:t>ция веществ по степени диссоциации. Ионы. Свойства ионов. Кла</w:t>
            </w:r>
            <w:r w:rsidRPr="00933C6E">
              <w:rPr>
                <w:sz w:val="22"/>
                <w:szCs w:val="22"/>
              </w:rPr>
              <w:t>с</w:t>
            </w:r>
            <w:r w:rsidRPr="00933C6E">
              <w:rPr>
                <w:sz w:val="22"/>
                <w:szCs w:val="22"/>
              </w:rPr>
              <w:t>сификация ионов по с</w:t>
            </w:r>
            <w:r w:rsidRPr="00933C6E">
              <w:rPr>
                <w:sz w:val="22"/>
                <w:szCs w:val="22"/>
              </w:rPr>
              <w:t>о</w:t>
            </w:r>
            <w:r w:rsidRPr="00933C6E">
              <w:rPr>
                <w:sz w:val="22"/>
                <w:szCs w:val="22"/>
              </w:rPr>
              <w:t>ставу (простые и сло</w:t>
            </w:r>
            <w:r w:rsidRPr="00933C6E">
              <w:rPr>
                <w:sz w:val="22"/>
                <w:szCs w:val="22"/>
              </w:rPr>
              <w:t>ж</w:t>
            </w:r>
            <w:r w:rsidRPr="00933C6E">
              <w:rPr>
                <w:sz w:val="22"/>
                <w:szCs w:val="22"/>
              </w:rPr>
              <w:t>ные), по заряду (кати</w:t>
            </w:r>
            <w:r w:rsidRPr="00933C6E">
              <w:rPr>
                <w:sz w:val="22"/>
                <w:szCs w:val="22"/>
              </w:rPr>
              <w:t>о</w:t>
            </w:r>
            <w:r w:rsidRPr="00933C6E">
              <w:rPr>
                <w:sz w:val="22"/>
                <w:szCs w:val="22"/>
              </w:rPr>
              <w:t>ны и анионы), по во</w:t>
            </w:r>
            <w:r w:rsidRPr="00933C6E">
              <w:rPr>
                <w:sz w:val="22"/>
                <w:szCs w:val="22"/>
              </w:rPr>
              <w:t>д</w:t>
            </w:r>
            <w:r w:rsidRPr="00933C6E">
              <w:rPr>
                <w:sz w:val="22"/>
                <w:szCs w:val="22"/>
              </w:rPr>
              <w:t>ной оболочке</w:t>
            </w:r>
            <w:r w:rsidRPr="00933C6E">
              <w:rPr>
                <w:b/>
                <w:bCs/>
                <w:sz w:val="22"/>
                <w:szCs w:val="22"/>
              </w:rPr>
              <w:t>.</w:t>
            </w:r>
            <w:r w:rsidRPr="00933C6E">
              <w:rPr>
                <w:sz w:val="22"/>
                <w:szCs w:val="22"/>
              </w:rPr>
              <w:t xml:space="preserve"> Гидрат</w:t>
            </w:r>
            <w:r w:rsidRPr="00933C6E">
              <w:rPr>
                <w:sz w:val="22"/>
                <w:szCs w:val="22"/>
              </w:rPr>
              <w:t>и</w:t>
            </w:r>
            <w:r w:rsidRPr="00933C6E">
              <w:rPr>
                <w:sz w:val="22"/>
                <w:szCs w:val="22"/>
              </w:rPr>
              <w:t>рованные ионы.</w:t>
            </w:r>
          </w:p>
        </w:tc>
        <w:tc>
          <w:tcPr>
            <w:tcW w:w="1843" w:type="dxa"/>
          </w:tcPr>
          <w:p w:rsidR="00EC646B" w:rsidRPr="00933C6E" w:rsidRDefault="00EC646B" w:rsidP="00E85212">
            <w:r w:rsidRPr="00933C6E">
              <w:rPr>
                <w:sz w:val="22"/>
                <w:szCs w:val="22"/>
              </w:rPr>
              <w:t>Прибор для о</w:t>
            </w:r>
            <w:r w:rsidRPr="00933C6E">
              <w:rPr>
                <w:sz w:val="22"/>
                <w:szCs w:val="22"/>
              </w:rPr>
              <w:t>п</w:t>
            </w:r>
            <w:r w:rsidRPr="00933C6E">
              <w:rPr>
                <w:sz w:val="22"/>
                <w:szCs w:val="22"/>
              </w:rPr>
              <w:t>ределения эле</w:t>
            </w:r>
            <w:r w:rsidRPr="00933C6E">
              <w:rPr>
                <w:sz w:val="22"/>
                <w:szCs w:val="22"/>
              </w:rPr>
              <w:t>к</w:t>
            </w:r>
            <w:r w:rsidRPr="00933C6E">
              <w:rPr>
                <w:sz w:val="22"/>
                <w:szCs w:val="22"/>
              </w:rPr>
              <w:t xml:space="preserve">тропроводности растворов с электрической лампочкой. </w:t>
            </w:r>
          </w:p>
          <w:p w:rsidR="00EC646B" w:rsidRPr="00933C6E" w:rsidRDefault="00EC646B" w:rsidP="00E85212">
            <w:r w:rsidRPr="00933C6E">
              <w:rPr>
                <w:sz w:val="22"/>
                <w:szCs w:val="22"/>
              </w:rPr>
              <w:t>Растворы к</w:t>
            </w:r>
            <w:r w:rsidRPr="00933C6E">
              <w:rPr>
                <w:sz w:val="22"/>
                <w:szCs w:val="22"/>
              </w:rPr>
              <w:t>и</w:t>
            </w:r>
            <w:r w:rsidRPr="00933C6E">
              <w:rPr>
                <w:sz w:val="22"/>
                <w:szCs w:val="22"/>
              </w:rPr>
              <w:t>слот, щелочей, солей одинак</w:t>
            </w:r>
            <w:r w:rsidRPr="00933C6E">
              <w:rPr>
                <w:sz w:val="22"/>
                <w:szCs w:val="22"/>
              </w:rPr>
              <w:t>о</w:t>
            </w:r>
            <w:r w:rsidRPr="00933C6E">
              <w:rPr>
                <w:sz w:val="22"/>
                <w:szCs w:val="22"/>
              </w:rPr>
              <w:t>вой концентр</w:t>
            </w:r>
            <w:r w:rsidRPr="00933C6E">
              <w:rPr>
                <w:sz w:val="22"/>
                <w:szCs w:val="22"/>
              </w:rPr>
              <w:t>а</w:t>
            </w:r>
            <w:r w:rsidRPr="00933C6E">
              <w:rPr>
                <w:sz w:val="22"/>
                <w:szCs w:val="22"/>
              </w:rPr>
              <w:t>ции, растворы сахара, спирта, ледяная уксу</w:t>
            </w:r>
            <w:r w:rsidRPr="00933C6E">
              <w:rPr>
                <w:sz w:val="22"/>
                <w:szCs w:val="22"/>
              </w:rPr>
              <w:t>с</w:t>
            </w:r>
            <w:r w:rsidRPr="00933C6E">
              <w:rPr>
                <w:sz w:val="22"/>
                <w:szCs w:val="22"/>
              </w:rPr>
              <w:t>ная кислота.</w:t>
            </w:r>
          </w:p>
          <w:p w:rsidR="00EC646B" w:rsidRPr="00A66BB6" w:rsidRDefault="00EC646B" w:rsidP="005F547E"/>
        </w:tc>
        <w:tc>
          <w:tcPr>
            <w:tcW w:w="1701" w:type="dxa"/>
          </w:tcPr>
          <w:p w:rsidR="00EC646B" w:rsidRDefault="00EC646B" w:rsidP="00E85212">
            <w:r>
              <w:t>Групповая. индивидуал</w:t>
            </w:r>
            <w:r>
              <w:t>ь</w:t>
            </w:r>
            <w:r>
              <w:t xml:space="preserve">ная </w:t>
            </w:r>
          </w:p>
        </w:tc>
        <w:tc>
          <w:tcPr>
            <w:tcW w:w="1417" w:type="dxa"/>
          </w:tcPr>
          <w:p w:rsidR="00EC646B" w:rsidRDefault="00EC646B" w:rsidP="00E85212">
            <w:r w:rsidRPr="002D429E">
              <w:t>Упр. № 4 стр. 203.</w:t>
            </w:r>
          </w:p>
        </w:tc>
        <w:tc>
          <w:tcPr>
            <w:tcW w:w="3686" w:type="dxa"/>
          </w:tcPr>
          <w:p w:rsidR="00EC646B" w:rsidRDefault="00EC646B" w:rsidP="00E85212">
            <w:r w:rsidRPr="002D429E">
              <w:rPr>
                <w:b/>
                <w:bCs/>
                <w:i/>
                <w:iCs/>
              </w:rPr>
              <w:t>Знать:</w:t>
            </w:r>
            <w:r w:rsidRPr="002D429E">
              <w:t xml:space="preserve"> - определение процесса диссоциации, электролитов и н</w:t>
            </w:r>
            <w:r w:rsidRPr="002D429E">
              <w:t>е</w:t>
            </w:r>
            <w:r w:rsidRPr="002D429E">
              <w:t>электролитов, степени диссоци</w:t>
            </w:r>
            <w:r w:rsidRPr="002D429E">
              <w:t>а</w:t>
            </w:r>
            <w:r>
              <w:t>ции</w:t>
            </w:r>
            <w:r w:rsidRPr="002D429E">
              <w:br/>
            </w:r>
            <w:r w:rsidRPr="002D429E">
              <w:rPr>
                <w:b/>
                <w:bCs/>
                <w:i/>
                <w:iCs/>
              </w:rPr>
              <w:t xml:space="preserve">Понимать -  </w:t>
            </w:r>
            <w:r w:rsidRPr="002D429E">
              <w:t>механизм дисс</w:t>
            </w:r>
            <w:r w:rsidRPr="002D429E">
              <w:t>о</w:t>
            </w:r>
            <w:r w:rsidRPr="002D429E">
              <w:t>циации веществ с разным типом связи.</w:t>
            </w:r>
            <w:r w:rsidRPr="002D429E">
              <w:br/>
            </w:r>
            <w:r w:rsidRPr="002D429E">
              <w:rPr>
                <w:b/>
                <w:bCs/>
                <w:i/>
                <w:iCs/>
              </w:rPr>
              <w:t xml:space="preserve">Иметь представление: </w:t>
            </w:r>
            <w:r w:rsidRPr="002D429E">
              <w:t>о сил</w:t>
            </w:r>
            <w:r w:rsidRPr="002D429E">
              <w:t>ь</w:t>
            </w:r>
            <w:r w:rsidRPr="002D429E">
              <w:t>ных, слабых электролитах пр</w:t>
            </w:r>
            <w:r w:rsidRPr="002D429E">
              <w:t>о</w:t>
            </w:r>
            <w:r w:rsidRPr="002D429E">
              <w:t>цессах гидратации, ионизации и ассоциации.</w:t>
            </w:r>
            <w:r w:rsidRPr="002D429E">
              <w:br/>
            </w:r>
            <w:r w:rsidRPr="002D429E">
              <w:rPr>
                <w:b/>
                <w:bCs/>
                <w:i/>
                <w:iCs/>
              </w:rPr>
              <w:t>Уметь:</w:t>
            </w:r>
            <w:r w:rsidRPr="002D429E">
              <w:t xml:space="preserve"> классифицировать вещ</w:t>
            </w:r>
            <w:r w:rsidRPr="002D429E">
              <w:t>е</w:t>
            </w:r>
            <w:r w:rsidRPr="002D429E">
              <w:t>ства по  степени диссоциации, используя таблицу растворим</w:t>
            </w:r>
            <w:r w:rsidRPr="002D429E">
              <w:t>о</w:t>
            </w:r>
            <w:r w:rsidRPr="002D429E">
              <w:t>сти</w:t>
            </w:r>
          </w:p>
        </w:tc>
        <w:tc>
          <w:tcPr>
            <w:tcW w:w="992" w:type="dxa"/>
          </w:tcPr>
          <w:p w:rsidR="00EC646B" w:rsidRPr="00A66BB6" w:rsidRDefault="00EC646B" w:rsidP="00E85212">
            <w:r>
              <w:t>§</w:t>
            </w:r>
            <w:r w:rsidRPr="002D429E">
              <w:t>35-36,упр. 5-6</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5</w:t>
            </w:r>
            <w:r>
              <w:rPr>
                <w:lang w:val="en-US"/>
              </w:rPr>
              <w:t>3</w:t>
            </w:r>
          </w:p>
        </w:tc>
        <w:tc>
          <w:tcPr>
            <w:tcW w:w="2268" w:type="dxa"/>
          </w:tcPr>
          <w:p w:rsidR="00EC646B" w:rsidRDefault="00EC646B" w:rsidP="00E85212">
            <w:r>
              <w:t>5.</w:t>
            </w:r>
            <w:r w:rsidRPr="00A66BB6">
              <w:t>Ионные уравн</w:t>
            </w:r>
            <w:r w:rsidRPr="00A66BB6">
              <w:t>е</w:t>
            </w:r>
            <w:r w:rsidRPr="00A66BB6">
              <w:t>ния.</w:t>
            </w:r>
          </w:p>
          <w:p w:rsidR="00EC646B" w:rsidRDefault="00EC646B" w:rsidP="00F632E2"/>
          <w:p w:rsidR="00EC646B" w:rsidRPr="00F632E2" w:rsidRDefault="00EC646B" w:rsidP="00F632E2">
            <w:r>
              <w:t>(КУ)</w:t>
            </w:r>
          </w:p>
        </w:tc>
        <w:tc>
          <w:tcPr>
            <w:tcW w:w="2551" w:type="dxa"/>
          </w:tcPr>
          <w:p w:rsidR="00EC646B" w:rsidRPr="00A66BB6" w:rsidRDefault="00EC646B" w:rsidP="00E85212">
            <w:r w:rsidRPr="002D429E">
              <w:t>Реакции обмена. По</w:t>
            </w:r>
            <w:r w:rsidRPr="002D429E">
              <w:t>л</w:t>
            </w:r>
            <w:r w:rsidRPr="002D429E">
              <w:t>ные и сокращенные ионные уравнения.</w:t>
            </w:r>
            <w:r w:rsidRPr="002D429E">
              <w:br/>
              <w:t>Реакции обмена, ид</w:t>
            </w:r>
            <w:r w:rsidRPr="002D429E">
              <w:t>у</w:t>
            </w:r>
            <w:r w:rsidRPr="002D429E">
              <w:t>щие до конца. Запись уравнений реакций (молекулярных, по</w:t>
            </w:r>
            <w:r w:rsidRPr="002D429E">
              <w:t>л</w:t>
            </w:r>
            <w:r w:rsidRPr="002D429E">
              <w:t>ных и сокращенных ионных) при помощи таблицы растворим</w:t>
            </w:r>
            <w:r w:rsidRPr="002D429E">
              <w:t>о</w:t>
            </w:r>
            <w:r w:rsidRPr="002D429E">
              <w:t>сти</w:t>
            </w:r>
          </w:p>
        </w:tc>
        <w:tc>
          <w:tcPr>
            <w:tcW w:w="1843" w:type="dxa"/>
          </w:tcPr>
          <w:p w:rsidR="00EC646B" w:rsidRPr="00A66BB6" w:rsidRDefault="00EC646B" w:rsidP="00E85212">
            <w:r>
              <w:t>Д.примеры р</w:t>
            </w:r>
            <w:r>
              <w:t>е</w:t>
            </w:r>
            <w:r>
              <w:t>акций обмена. Идущих до конца</w:t>
            </w:r>
          </w:p>
        </w:tc>
        <w:tc>
          <w:tcPr>
            <w:tcW w:w="1701" w:type="dxa"/>
          </w:tcPr>
          <w:p w:rsidR="00EC646B" w:rsidRDefault="00EC646B" w:rsidP="00E85212">
            <w:r>
              <w:t>индивидуал</w:t>
            </w:r>
            <w:r>
              <w:t>ь</w:t>
            </w:r>
            <w:r>
              <w:t xml:space="preserve">ная </w:t>
            </w:r>
          </w:p>
        </w:tc>
        <w:tc>
          <w:tcPr>
            <w:tcW w:w="1417" w:type="dxa"/>
          </w:tcPr>
          <w:p w:rsidR="00EC646B" w:rsidRDefault="00EC646B" w:rsidP="00E85212">
            <w:r w:rsidRPr="002D429E">
              <w:t>Упр. № 1 стр. 209.</w:t>
            </w:r>
          </w:p>
        </w:tc>
        <w:tc>
          <w:tcPr>
            <w:tcW w:w="3686" w:type="dxa"/>
          </w:tcPr>
          <w:p w:rsidR="00EC646B" w:rsidRPr="007074E9" w:rsidRDefault="00EC646B" w:rsidP="00E85212">
            <w:r w:rsidRPr="007074E9">
              <w:rPr>
                <w:b/>
                <w:bCs/>
                <w:i/>
                <w:iCs/>
                <w:sz w:val="22"/>
                <w:szCs w:val="22"/>
              </w:rPr>
              <w:t xml:space="preserve">Знать: </w:t>
            </w:r>
            <w:r w:rsidRPr="007074E9">
              <w:rPr>
                <w:sz w:val="22"/>
                <w:szCs w:val="22"/>
              </w:rPr>
              <w:t> - определение и сущность ионных уравнений реакций, реакций нейтрализации( Р );</w:t>
            </w:r>
            <w:r w:rsidRPr="007074E9">
              <w:rPr>
                <w:sz w:val="22"/>
                <w:szCs w:val="22"/>
              </w:rPr>
              <w:br/>
              <w:t>- отличие ионных реакций от мол</w:t>
            </w:r>
            <w:r w:rsidRPr="007074E9">
              <w:rPr>
                <w:sz w:val="22"/>
                <w:szCs w:val="22"/>
              </w:rPr>
              <w:t>е</w:t>
            </w:r>
            <w:r w:rsidRPr="007074E9">
              <w:rPr>
                <w:sz w:val="22"/>
                <w:szCs w:val="22"/>
              </w:rPr>
              <w:t>кулярных;</w:t>
            </w:r>
            <w:r w:rsidRPr="007074E9">
              <w:rPr>
                <w:sz w:val="22"/>
                <w:szCs w:val="22"/>
              </w:rPr>
              <w:br/>
              <w:t>алгоритм составления ионных ура</w:t>
            </w:r>
            <w:r w:rsidRPr="007074E9">
              <w:rPr>
                <w:sz w:val="22"/>
                <w:szCs w:val="22"/>
              </w:rPr>
              <w:t>в</w:t>
            </w:r>
            <w:r w:rsidRPr="007074E9">
              <w:rPr>
                <w:sz w:val="22"/>
                <w:szCs w:val="22"/>
              </w:rPr>
              <w:t>нений.</w:t>
            </w:r>
            <w:r w:rsidRPr="007074E9">
              <w:rPr>
                <w:sz w:val="22"/>
                <w:szCs w:val="22"/>
              </w:rPr>
              <w:br/>
            </w:r>
            <w:r w:rsidRPr="007074E9">
              <w:rPr>
                <w:b/>
                <w:bCs/>
                <w:i/>
                <w:iCs/>
                <w:sz w:val="22"/>
                <w:szCs w:val="22"/>
              </w:rPr>
              <w:t xml:space="preserve">Понимать </w:t>
            </w:r>
            <w:r w:rsidRPr="007074E9">
              <w:rPr>
                <w:sz w:val="22"/>
                <w:szCs w:val="22"/>
              </w:rPr>
              <w:t>особенности процессов, идущих «до конца» и условия их протекания.</w:t>
            </w:r>
            <w:r w:rsidRPr="007074E9">
              <w:rPr>
                <w:sz w:val="22"/>
                <w:szCs w:val="22"/>
              </w:rPr>
              <w:br/>
            </w:r>
            <w:r w:rsidRPr="007074E9">
              <w:rPr>
                <w:b/>
                <w:bCs/>
                <w:i/>
                <w:iCs/>
                <w:sz w:val="22"/>
                <w:szCs w:val="22"/>
              </w:rPr>
              <w:t>Уметь</w:t>
            </w:r>
            <w:r w:rsidRPr="007074E9">
              <w:rPr>
                <w:sz w:val="22"/>
                <w:szCs w:val="22"/>
              </w:rPr>
              <w:t>: - составлять ионные ура</w:t>
            </w:r>
            <w:r w:rsidRPr="007074E9">
              <w:rPr>
                <w:sz w:val="22"/>
                <w:szCs w:val="22"/>
              </w:rPr>
              <w:t>в</w:t>
            </w:r>
            <w:r w:rsidRPr="007074E9">
              <w:rPr>
                <w:sz w:val="22"/>
                <w:szCs w:val="22"/>
              </w:rPr>
              <w:t>нения по молекулярным и полные ионные  и молекулярные уравнения по сокращённым ионным( П ).</w:t>
            </w:r>
          </w:p>
        </w:tc>
        <w:tc>
          <w:tcPr>
            <w:tcW w:w="992" w:type="dxa"/>
          </w:tcPr>
          <w:p w:rsidR="00EC646B" w:rsidRDefault="00EC646B" w:rsidP="00E85212">
            <w:r>
              <w:t>§37. Упр.</w:t>
            </w:r>
          </w:p>
          <w:p w:rsidR="00EC646B" w:rsidRPr="00A66BB6" w:rsidRDefault="00EC646B" w:rsidP="00E85212">
            <w:r>
              <w:t xml:space="preserve"> 2</w:t>
            </w:r>
            <w:r w:rsidRPr="00A66BB6">
              <w:t>- 5.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5</w:t>
            </w:r>
            <w:r>
              <w:rPr>
                <w:lang w:val="en-US"/>
              </w:rPr>
              <w:t>4</w:t>
            </w:r>
            <w:r>
              <w:t>-5</w:t>
            </w:r>
            <w:r>
              <w:rPr>
                <w:lang w:val="en-US"/>
              </w:rPr>
              <w:t>5</w:t>
            </w:r>
          </w:p>
        </w:tc>
        <w:tc>
          <w:tcPr>
            <w:tcW w:w="2268" w:type="dxa"/>
          </w:tcPr>
          <w:p w:rsidR="00EC646B" w:rsidRDefault="00EC646B" w:rsidP="00E85212">
            <w:r>
              <w:t>6-7. Кислоты и о</w:t>
            </w:r>
            <w:r>
              <w:t>с</w:t>
            </w:r>
            <w:r>
              <w:t xml:space="preserve">нования, </w:t>
            </w:r>
            <w:r w:rsidRPr="00A66BB6">
              <w:t xml:space="preserve"> их кла</w:t>
            </w:r>
            <w:r w:rsidRPr="00A66BB6">
              <w:t>с</w:t>
            </w:r>
            <w:r w:rsidRPr="00A66BB6">
              <w:t>сификация и сво</w:t>
            </w:r>
            <w:r w:rsidRPr="00A66BB6">
              <w:t>й</w:t>
            </w:r>
            <w:r w:rsidRPr="00A66BB6">
              <w:t>ства.</w:t>
            </w:r>
          </w:p>
          <w:p w:rsidR="00EC646B" w:rsidRDefault="00EC646B" w:rsidP="00F632E2"/>
          <w:p w:rsidR="00EC646B" w:rsidRPr="00F632E2" w:rsidRDefault="00EC646B" w:rsidP="00F632E2">
            <w:r>
              <w:t>(КУ)</w:t>
            </w:r>
          </w:p>
        </w:tc>
        <w:tc>
          <w:tcPr>
            <w:tcW w:w="2551" w:type="dxa"/>
          </w:tcPr>
          <w:p w:rsidR="00EC646B" w:rsidRPr="00A66BB6" w:rsidRDefault="00EC646B" w:rsidP="00E85212">
            <w:r w:rsidRPr="002D429E">
              <w:t>Определение кислот и оснований, как эле</w:t>
            </w:r>
            <w:r w:rsidRPr="002D429E">
              <w:t>к</w:t>
            </w:r>
            <w:r w:rsidRPr="002D429E">
              <w:t>тролитов, их дисс</w:t>
            </w:r>
            <w:r w:rsidRPr="002D429E">
              <w:t>о</w:t>
            </w:r>
            <w:r w:rsidRPr="002D429E">
              <w:t>циация. Классифик</w:t>
            </w:r>
            <w:r w:rsidRPr="002D429E">
              <w:t>а</w:t>
            </w:r>
            <w:r w:rsidRPr="002D429E">
              <w:t>ция кислот и основ</w:t>
            </w:r>
            <w:r w:rsidRPr="002D429E">
              <w:t>а</w:t>
            </w:r>
            <w:r w:rsidRPr="002D429E">
              <w:t>ний по различным признакам. Общие свойства кислот и о</w:t>
            </w:r>
            <w:r w:rsidRPr="002D429E">
              <w:t>с</w:t>
            </w:r>
            <w:r w:rsidRPr="002D429E">
              <w:t>нований.  Электрох</w:t>
            </w:r>
            <w:r w:rsidRPr="002D429E">
              <w:t>и</w:t>
            </w:r>
            <w:r w:rsidRPr="002D429E">
              <w:t>мический ряд напр</w:t>
            </w:r>
            <w:r w:rsidRPr="002D429E">
              <w:t>я</w:t>
            </w:r>
            <w:r w:rsidRPr="002D429E">
              <w:t>жения металлов.</w:t>
            </w:r>
          </w:p>
        </w:tc>
        <w:tc>
          <w:tcPr>
            <w:tcW w:w="1843" w:type="dxa"/>
          </w:tcPr>
          <w:p w:rsidR="00EC646B" w:rsidRPr="00A66BB6" w:rsidRDefault="00EC646B" w:rsidP="00E85212">
            <w:r w:rsidRPr="002D429E">
              <w:t>Д: Химические свойства к</w:t>
            </w:r>
            <w:r w:rsidRPr="002D429E">
              <w:t>и</w:t>
            </w:r>
            <w:r w:rsidRPr="002D429E">
              <w:t>слот и основ</w:t>
            </w:r>
            <w:r w:rsidRPr="002D429E">
              <w:t>а</w:t>
            </w:r>
            <w:r w:rsidRPr="002D429E">
              <w:t>ний. Компь</w:t>
            </w:r>
            <w:r w:rsidRPr="002D429E">
              <w:t>ю</w:t>
            </w:r>
            <w:r w:rsidRPr="002D429E">
              <w:t>терная по</w:t>
            </w:r>
            <w:r w:rsidRPr="002D429E">
              <w:t>д</w:t>
            </w:r>
            <w:r w:rsidRPr="002D429E">
              <w:t>держка « О</w:t>
            </w:r>
            <w:r w:rsidRPr="002D429E">
              <w:t>с</w:t>
            </w:r>
            <w:r w:rsidRPr="002D429E">
              <w:t>новные классы неорганич</w:t>
            </w:r>
            <w:r w:rsidRPr="002D429E">
              <w:t>е</w:t>
            </w:r>
            <w:r w:rsidRPr="002D429E">
              <w:t>ских соедин</w:t>
            </w:r>
            <w:r w:rsidRPr="002D429E">
              <w:t>е</w:t>
            </w:r>
            <w:r w:rsidRPr="002D429E">
              <w:t>ний</w:t>
            </w:r>
          </w:p>
        </w:tc>
        <w:tc>
          <w:tcPr>
            <w:tcW w:w="1701" w:type="dxa"/>
          </w:tcPr>
          <w:p w:rsidR="00EC646B" w:rsidRDefault="00EC646B" w:rsidP="00E85212">
            <w:r>
              <w:t xml:space="preserve">Групповая </w:t>
            </w:r>
          </w:p>
        </w:tc>
        <w:tc>
          <w:tcPr>
            <w:tcW w:w="1417" w:type="dxa"/>
          </w:tcPr>
          <w:p w:rsidR="00EC646B" w:rsidRPr="002D429E" w:rsidRDefault="00EC646B" w:rsidP="00153D4A">
            <w:pPr>
              <w:spacing w:after="100" w:afterAutospacing="1"/>
            </w:pPr>
            <w:r w:rsidRPr="002D429E">
              <w:t>Упр. 1, 2. стр.214, упр. 1,2 стр. 217.</w:t>
            </w:r>
          </w:p>
          <w:p w:rsidR="00EC646B" w:rsidRDefault="00EC646B" w:rsidP="00E85212"/>
        </w:tc>
        <w:tc>
          <w:tcPr>
            <w:tcW w:w="3686" w:type="dxa"/>
          </w:tcPr>
          <w:p w:rsidR="00EC646B" w:rsidRDefault="00EC646B" w:rsidP="00E85212">
            <w:r w:rsidRPr="00933C6E">
              <w:rPr>
                <w:b/>
                <w:bCs/>
                <w:i/>
                <w:iCs/>
                <w:sz w:val="22"/>
                <w:szCs w:val="22"/>
              </w:rPr>
              <w:t xml:space="preserve">Знать: </w:t>
            </w:r>
            <w:r w:rsidRPr="00933C6E">
              <w:rPr>
                <w:sz w:val="22"/>
                <w:szCs w:val="22"/>
              </w:rPr>
              <w:t> - определение кислот и о</w:t>
            </w:r>
            <w:r w:rsidRPr="00933C6E">
              <w:rPr>
                <w:sz w:val="22"/>
                <w:szCs w:val="22"/>
              </w:rPr>
              <w:t>с</w:t>
            </w:r>
            <w:r w:rsidRPr="00933C6E">
              <w:rPr>
                <w:sz w:val="22"/>
                <w:szCs w:val="22"/>
              </w:rPr>
              <w:t>нований с точки зрения ТЭД;</w:t>
            </w:r>
            <w:r w:rsidRPr="00933C6E">
              <w:rPr>
                <w:sz w:val="22"/>
                <w:szCs w:val="22"/>
              </w:rPr>
              <w:br/>
              <w:t>- схему общих химических свойств кислот и оснований, обусловленных наличием катиона водорода и ги</w:t>
            </w:r>
            <w:r w:rsidRPr="00933C6E">
              <w:rPr>
                <w:sz w:val="22"/>
                <w:szCs w:val="22"/>
              </w:rPr>
              <w:t>д</w:t>
            </w:r>
            <w:r w:rsidRPr="00933C6E">
              <w:rPr>
                <w:sz w:val="22"/>
                <w:szCs w:val="22"/>
              </w:rPr>
              <w:t>роксогрупп</w:t>
            </w:r>
            <w:r w:rsidRPr="00933C6E">
              <w:rPr>
                <w:sz w:val="22"/>
                <w:szCs w:val="22"/>
              </w:rPr>
              <w:br/>
            </w:r>
            <w:r w:rsidRPr="00933C6E">
              <w:rPr>
                <w:b/>
                <w:bCs/>
                <w:i/>
                <w:iCs/>
                <w:sz w:val="22"/>
                <w:szCs w:val="22"/>
              </w:rPr>
              <w:t>Уметь:</w:t>
            </w:r>
            <w:r w:rsidRPr="00933C6E">
              <w:rPr>
                <w:b/>
                <w:bCs/>
                <w:sz w:val="22"/>
                <w:szCs w:val="22"/>
              </w:rPr>
              <w:t xml:space="preserve"> </w:t>
            </w:r>
            <w:r w:rsidRPr="00933C6E">
              <w:rPr>
                <w:sz w:val="22"/>
                <w:szCs w:val="22"/>
              </w:rPr>
              <w:t>- классифицировать кисл</w:t>
            </w:r>
            <w:r w:rsidRPr="00933C6E">
              <w:rPr>
                <w:sz w:val="22"/>
                <w:szCs w:val="22"/>
              </w:rPr>
              <w:t>о</w:t>
            </w:r>
            <w:r w:rsidRPr="00933C6E">
              <w:rPr>
                <w:sz w:val="22"/>
                <w:szCs w:val="22"/>
              </w:rPr>
              <w:t>ты и основания по разным призн</w:t>
            </w:r>
            <w:r w:rsidRPr="00933C6E">
              <w:rPr>
                <w:sz w:val="22"/>
                <w:szCs w:val="22"/>
              </w:rPr>
              <w:t>а</w:t>
            </w:r>
            <w:r w:rsidRPr="00933C6E">
              <w:rPr>
                <w:sz w:val="22"/>
                <w:szCs w:val="22"/>
              </w:rPr>
              <w:t xml:space="preserve">кам; </w:t>
            </w:r>
            <w:r w:rsidRPr="00933C6E">
              <w:rPr>
                <w:sz w:val="22"/>
                <w:szCs w:val="22"/>
              </w:rPr>
              <w:br/>
              <w:t>- использовать таблицу растворим</w:t>
            </w:r>
            <w:r w:rsidRPr="00933C6E">
              <w:rPr>
                <w:sz w:val="22"/>
                <w:szCs w:val="22"/>
              </w:rPr>
              <w:t>о</w:t>
            </w:r>
            <w:r w:rsidRPr="00933C6E">
              <w:rPr>
                <w:sz w:val="22"/>
                <w:szCs w:val="22"/>
              </w:rPr>
              <w:t>сти для характеристики химических свойств  кислот и оснований;</w:t>
            </w:r>
            <w:r w:rsidRPr="00933C6E">
              <w:rPr>
                <w:sz w:val="22"/>
                <w:szCs w:val="22"/>
              </w:rPr>
              <w:br/>
              <w:t>- пользоваться рядом напряжения металлов.</w:t>
            </w:r>
            <w:r w:rsidRPr="00933C6E">
              <w:rPr>
                <w:sz w:val="22"/>
                <w:szCs w:val="22"/>
              </w:rPr>
              <w:br/>
            </w:r>
            <w:r w:rsidRPr="00933C6E">
              <w:rPr>
                <w:b/>
                <w:bCs/>
                <w:i/>
                <w:iCs/>
                <w:sz w:val="22"/>
                <w:szCs w:val="22"/>
              </w:rPr>
              <w:t xml:space="preserve">Иметь </w:t>
            </w:r>
            <w:r w:rsidRPr="00933C6E">
              <w:rPr>
                <w:sz w:val="22"/>
                <w:szCs w:val="22"/>
              </w:rPr>
              <w:t>представление о</w:t>
            </w:r>
            <w:r w:rsidRPr="00933C6E">
              <w:rPr>
                <w:sz w:val="22"/>
                <w:szCs w:val="22"/>
              </w:rPr>
              <w:br/>
              <w:t>«кислой среде» и « щелочной среде» растворов</w:t>
            </w:r>
          </w:p>
          <w:p w:rsidR="00EC646B" w:rsidRPr="00933C6E" w:rsidRDefault="00EC646B" w:rsidP="00E85212"/>
        </w:tc>
        <w:tc>
          <w:tcPr>
            <w:tcW w:w="992" w:type="dxa"/>
          </w:tcPr>
          <w:p w:rsidR="00EC646B" w:rsidRPr="00A66BB6" w:rsidRDefault="00EC646B" w:rsidP="00E85212">
            <w:r>
              <w:t>§</w:t>
            </w:r>
            <w:r w:rsidRPr="00A66BB6">
              <w:t>. 38 Упр. 4,5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5</w:t>
            </w:r>
            <w:r>
              <w:rPr>
                <w:lang w:val="en-US"/>
              </w:rPr>
              <w:t>6</w:t>
            </w:r>
          </w:p>
        </w:tc>
        <w:tc>
          <w:tcPr>
            <w:tcW w:w="2268" w:type="dxa"/>
          </w:tcPr>
          <w:p w:rsidR="00EC646B" w:rsidRDefault="00EC646B" w:rsidP="00E85212">
            <w:r>
              <w:t xml:space="preserve">8. </w:t>
            </w:r>
            <w:r w:rsidRPr="00A66BB6">
              <w:t>Оксиды, их кла</w:t>
            </w:r>
            <w:r w:rsidRPr="00A66BB6">
              <w:t>с</w:t>
            </w:r>
            <w:r w:rsidRPr="00A66BB6">
              <w:t>сификация и сво</w:t>
            </w:r>
            <w:r w:rsidRPr="00A66BB6">
              <w:t>й</w:t>
            </w:r>
            <w:r w:rsidRPr="00A66BB6">
              <w:t>ства.</w:t>
            </w:r>
          </w:p>
          <w:p w:rsidR="00EC646B" w:rsidRPr="00F632E2" w:rsidRDefault="00EC646B" w:rsidP="00F632E2"/>
          <w:p w:rsidR="00EC646B" w:rsidRDefault="00EC646B" w:rsidP="00F632E2"/>
          <w:p w:rsidR="00EC646B" w:rsidRPr="00F632E2" w:rsidRDefault="00EC646B" w:rsidP="00F632E2">
            <w:r>
              <w:t>(УПЗУ)</w:t>
            </w:r>
          </w:p>
        </w:tc>
        <w:tc>
          <w:tcPr>
            <w:tcW w:w="2551" w:type="dxa"/>
          </w:tcPr>
          <w:p w:rsidR="00EC646B" w:rsidRDefault="00EC646B" w:rsidP="00E85212">
            <w:r w:rsidRPr="002D429E">
              <w:t>Состав оксидов, их классификация: нес</w:t>
            </w:r>
            <w:r w:rsidRPr="002D429E">
              <w:t>о</w:t>
            </w:r>
            <w:r w:rsidRPr="002D429E">
              <w:t>леобразующие и сол</w:t>
            </w:r>
            <w:r w:rsidRPr="002D429E">
              <w:t>е</w:t>
            </w:r>
            <w:r w:rsidRPr="002D429E">
              <w:t>образующие( кисло</w:t>
            </w:r>
            <w:r w:rsidRPr="002D429E">
              <w:t>т</w:t>
            </w:r>
            <w:r w:rsidRPr="002D429E">
              <w:t>ные и основные), свойства кислотных и основных оксидов.</w:t>
            </w:r>
          </w:p>
          <w:p w:rsidR="00EC646B" w:rsidRPr="00A66BB6" w:rsidRDefault="00EC646B" w:rsidP="00E85212"/>
        </w:tc>
        <w:tc>
          <w:tcPr>
            <w:tcW w:w="1843" w:type="dxa"/>
          </w:tcPr>
          <w:p w:rsidR="00EC646B" w:rsidRPr="00A66BB6" w:rsidRDefault="00EC646B" w:rsidP="00E85212">
            <w:r>
              <w:t xml:space="preserve">Л.О. Изучение свойств </w:t>
            </w:r>
            <w:r w:rsidRPr="00E57561">
              <w:t xml:space="preserve">для </w:t>
            </w:r>
            <w:r>
              <w:t>СаО и кисло</w:t>
            </w:r>
            <w:r>
              <w:t>т</w:t>
            </w:r>
            <w:r>
              <w:t>ных для С0</w:t>
            </w:r>
            <w:r w:rsidRPr="00710124">
              <w:rPr>
                <w:vertAlign w:val="subscript"/>
              </w:rPr>
              <w:t xml:space="preserve">2 </w:t>
            </w:r>
            <w:r>
              <w:t xml:space="preserve">или </w:t>
            </w:r>
            <w:r w:rsidRPr="00E57561">
              <w:t>S</w:t>
            </w:r>
            <w:r w:rsidRPr="00D603C0">
              <w:t>0</w:t>
            </w:r>
            <w:r w:rsidRPr="00710124">
              <w:rPr>
                <w:vertAlign w:val="subscript"/>
              </w:rPr>
              <w:t>2</w:t>
            </w:r>
          </w:p>
        </w:tc>
        <w:tc>
          <w:tcPr>
            <w:tcW w:w="1701" w:type="dxa"/>
          </w:tcPr>
          <w:p w:rsidR="00EC646B" w:rsidRPr="00A66BB6" w:rsidRDefault="00EC646B" w:rsidP="00E85212">
            <w:r>
              <w:t xml:space="preserve">Парная </w:t>
            </w:r>
          </w:p>
        </w:tc>
        <w:tc>
          <w:tcPr>
            <w:tcW w:w="1417" w:type="dxa"/>
          </w:tcPr>
          <w:p w:rsidR="00EC646B" w:rsidRPr="00A66BB6" w:rsidRDefault="00EC646B" w:rsidP="00E85212">
            <w:r w:rsidRPr="002D429E">
              <w:t>Упр №1 стр.227.</w:t>
            </w:r>
          </w:p>
        </w:tc>
        <w:tc>
          <w:tcPr>
            <w:tcW w:w="3686" w:type="dxa"/>
          </w:tcPr>
          <w:p w:rsidR="00EC646B" w:rsidRPr="00A66BB6" w:rsidRDefault="00EC646B" w:rsidP="00E85212">
            <w:r w:rsidRPr="00A72830">
              <w:rPr>
                <w:i/>
              </w:rPr>
              <w:t>Узнавать</w:t>
            </w:r>
            <w:r w:rsidRPr="002D429E">
              <w:t xml:space="preserve"> и называть кислотные и основные оксиды( Р ). Хара</w:t>
            </w:r>
            <w:r w:rsidRPr="002D429E">
              <w:t>к</w:t>
            </w:r>
            <w:r w:rsidRPr="002D429E">
              <w:t>теризовать их хим. свойства</w:t>
            </w:r>
          </w:p>
        </w:tc>
        <w:tc>
          <w:tcPr>
            <w:tcW w:w="992" w:type="dxa"/>
          </w:tcPr>
          <w:p w:rsidR="00EC646B" w:rsidRPr="00A66BB6" w:rsidRDefault="00EC646B" w:rsidP="00E85212">
            <w:r w:rsidRPr="00A66BB6">
              <w:t>.</w:t>
            </w:r>
            <w:r>
              <w:t xml:space="preserve"> §</w:t>
            </w:r>
            <w:r w:rsidRPr="00A66BB6">
              <w:t xml:space="preserve"> 40. Упр. 1,3,4,5.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5</w:t>
            </w:r>
            <w:r>
              <w:rPr>
                <w:lang w:val="en-US"/>
              </w:rPr>
              <w:t>7</w:t>
            </w:r>
            <w:r>
              <w:t>-5</w:t>
            </w:r>
            <w:r>
              <w:rPr>
                <w:lang w:val="en-US"/>
              </w:rPr>
              <w:t>8</w:t>
            </w:r>
          </w:p>
        </w:tc>
        <w:tc>
          <w:tcPr>
            <w:tcW w:w="2268" w:type="dxa"/>
          </w:tcPr>
          <w:p w:rsidR="00EC646B" w:rsidRDefault="00EC646B" w:rsidP="00E85212">
            <w:r>
              <w:t xml:space="preserve">9-10. </w:t>
            </w:r>
            <w:r w:rsidRPr="00A66BB6">
              <w:t>Соли, их классификация и свойства.</w:t>
            </w:r>
          </w:p>
          <w:p w:rsidR="00EC646B" w:rsidRDefault="00EC646B" w:rsidP="00F632E2"/>
          <w:p w:rsidR="00EC646B" w:rsidRPr="00F632E2" w:rsidRDefault="00EC646B" w:rsidP="00F632E2">
            <w:r>
              <w:t>(УПЗУ)</w:t>
            </w:r>
          </w:p>
        </w:tc>
        <w:tc>
          <w:tcPr>
            <w:tcW w:w="2551" w:type="dxa"/>
          </w:tcPr>
          <w:p w:rsidR="00EC646B" w:rsidRPr="00A66BB6" w:rsidRDefault="00EC646B" w:rsidP="00E85212">
            <w:r w:rsidRPr="002D429E">
              <w:t>Определение солей как электролитов, их классификация и ди</w:t>
            </w:r>
            <w:r w:rsidRPr="002D429E">
              <w:t>с</w:t>
            </w:r>
            <w:r w:rsidRPr="002D429E">
              <w:t>социация. Взаимоде</w:t>
            </w:r>
            <w:r w:rsidRPr="002D429E">
              <w:t>й</w:t>
            </w:r>
            <w:r w:rsidRPr="002D429E">
              <w:t>ствие солей с мета</w:t>
            </w:r>
            <w:r w:rsidRPr="002D429E">
              <w:t>л</w:t>
            </w:r>
            <w:r w:rsidRPr="002D429E">
              <w:t>лами, с кислотами и щелочами.</w:t>
            </w:r>
            <w:r w:rsidRPr="002D429E">
              <w:rPr>
                <w:i/>
                <w:iCs/>
              </w:rPr>
              <w:t>.</w:t>
            </w:r>
            <w:r w:rsidRPr="00A66BB6">
              <w:t>.</w:t>
            </w:r>
          </w:p>
        </w:tc>
        <w:tc>
          <w:tcPr>
            <w:tcW w:w="1843" w:type="dxa"/>
          </w:tcPr>
          <w:p w:rsidR="00EC646B" w:rsidRDefault="00EC646B" w:rsidP="00E85212">
            <w:pPr>
              <w:shd w:val="clear" w:color="auto" w:fill="FFFFFF"/>
              <w:spacing w:line="274" w:lineRule="exact"/>
              <w:ind w:right="154"/>
            </w:pPr>
            <w:r>
              <w:t>Л. Химич</w:t>
            </w:r>
            <w:r>
              <w:t>е</w:t>
            </w:r>
            <w:r>
              <w:t>ские</w:t>
            </w:r>
          </w:p>
          <w:p w:rsidR="00EC646B" w:rsidRDefault="00EC646B" w:rsidP="00E85212">
            <w:pPr>
              <w:shd w:val="clear" w:color="auto" w:fill="FFFFFF"/>
              <w:spacing w:line="274" w:lineRule="exact"/>
              <w:ind w:right="154"/>
            </w:pPr>
            <w:r>
              <w:t>свойства</w:t>
            </w:r>
          </w:p>
          <w:p w:rsidR="00EC646B" w:rsidRPr="00A66BB6" w:rsidRDefault="00EC646B" w:rsidP="00E85212">
            <w:r>
              <w:t>солей</w:t>
            </w:r>
          </w:p>
        </w:tc>
        <w:tc>
          <w:tcPr>
            <w:tcW w:w="1701" w:type="dxa"/>
          </w:tcPr>
          <w:p w:rsidR="00EC646B" w:rsidRPr="00A66BB6" w:rsidRDefault="00EC646B" w:rsidP="00E85212">
            <w:r>
              <w:t xml:space="preserve">Парная </w:t>
            </w:r>
          </w:p>
        </w:tc>
        <w:tc>
          <w:tcPr>
            <w:tcW w:w="1417" w:type="dxa"/>
          </w:tcPr>
          <w:p w:rsidR="00EC646B" w:rsidRPr="00A66BB6" w:rsidRDefault="00EC646B" w:rsidP="00E85212">
            <w:r w:rsidRPr="002D429E">
              <w:t>Упр. 1 стр. 225</w:t>
            </w:r>
          </w:p>
        </w:tc>
        <w:tc>
          <w:tcPr>
            <w:tcW w:w="3686" w:type="dxa"/>
          </w:tcPr>
          <w:p w:rsidR="00EC646B" w:rsidRDefault="00EC646B" w:rsidP="00E85212">
            <w:r w:rsidRPr="00A72830">
              <w:rPr>
                <w:i/>
              </w:rPr>
              <w:t>Уметь:</w:t>
            </w:r>
            <w:r>
              <w:t xml:space="preserve"> -Узнавать и называть с</w:t>
            </w:r>
            <w:r>
              <w:t>о</w:t>
            </w:r>
            <w:r>
              <w:t>ли, -</w:t>
            </w:r>
            <w:r w:rsidRPr="002D429E">
              <w:t>Характеризовать их хим. свойства.</w:t>
            </w:r>
          </w:p>
          <w:p w:rsidR="00EC646B" w:rsidRPr="00A66BB6" w:rsidRDefault="00EC646B" w:rsidP="00E85212">
            <w:r w:rsidRPr="00A72830">
              <w:rPr>
                <w:i/>
              </w:rPr>
              <w:t>Знать</w:t>
            </w:r>
            <w:r w:rsidRPr="002D429E">
              <w:t xml:space="preserve"> определение солей как электролитов, их диссоциацию. </w:t>
            </w:r>
            <w:r w:rsidRPr="002D429E">
              <w:rPr>
                <w:i/>
                <w:iCs/>
              </w:rPr>
              <w:t>Уметь объяснять и записывать уравнения реакций химических свойств солей в молекулярном и ионном виде</w:t>
            </w:r>
          </w:p>
        </w:tc>
        <w:tc>
          <w:tcPr>
            <w:tcW w:w="992" w:type="dxa"/>
          </w:tcPr>
          <w:p w:rsidR="00EC646B" w:rsidRDefault="00EC646B" w:rsidP="00E85212">
            <w:r w:rsidRPr="00A66BB6">
              <w:t xml:space="preserve"> </w:t>
            </w:r>
            <w:r>
              <w:t>§</w:t>
            </w:r>
            <w:r w:rsidRPr="00A66BB6">
              <w:t>41. Упр.</w:t>
            </w:r>
          </w:p>
          <w:p w:rsidR="00EC646B" w:rsidRPr="00A66BB6" w:rsidRDefault="00EC646B" w:rsidP="00E85212">
            <w:r w:rsidRPr="00A66BB6">
              <w:t xml:space="preserve"> 1 – 5</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5</w:t>
            </w:r>
            <w:r>
              <w:rPr>
                <w:lang w:val="en-US"/>
              </w:rPr>
              <w:t>9</w:t>
            </w:r>
          </w:p>
        </w:tc>
        <w:tc>
          <w:tcPr>
            <w:tcW w:w="2268" w:type="dxa"/>
          </w:tcPr>
          <w:p w:rsidR="00EC646B" w:rsidRDefault="00EC646B" w:rsidP="00E85212">
            <w:r>
              <w:t xml:space="preserve">11. </w:t>
            </w:r>
            <w:r w:rsidRPr="00A66BB6">
              <w:t>Генетическая связь между кла</w:t>
            </w:r>
            <w:r w:rsidRPr="00A66BB6">
              <w:t>с</w:t>
            </w:r>
            <w:r w:rsidRPr="00A66BB6">
              <w:t>сами веществ.</w:t>
            </w:r>
          </w:p>
          <w:p w:rsidR="00EC646B" w:rsidRDefault="00EC646B" w:rsidP="00F632E2"/>
          <w:p w:rsidR="00EC646B" w:rsidRPr="00F632E2" w:rsidRDefault="00EC646B" w:rsidP="00F632E2">
            <w:r>
              <w:t>(КУ)</w:t>
            </w:r>
          </w:p>
        </w:tc>
        <w:tc>
          <w:tcPr>
            <w:tcW w:w="2551" w:type="dxa"/>
          </w:tcPr>
          <w:p w:rsidR="00EC646B" w:rsidRPr="00A66BB6" w:rsidRDefault="00EC646B" w:rsidP="00E85212">
            <w:r w:rsidRPr="002D429E">
              <w:t>Понятие о генетич</w:t>
            </w:r>
            <w:r w:rsidRPr="002D429E">
              <w:t>е</w:t>
            </w:r>
            <w:r w:rsidRPr="002D429E">
              <w:t>ской связи и генет</w:t>
            </w:r>
            <w:r w:rsidRPr="002D429E">
              <w:t>и</w:t>
            </w:r>
            <w:r w:rsidRPr="002D429E">
              <w:t>ческих рядах мета</w:t>
            </w:r>
            <w:r w:rsidRPr="002D429E">
              <w:t>л</w:t>
            </w:r>
            <w:r w:rsidRPr="002D429E">
              <w:t>лов и неметаллов.</w:t>
            </w:r>
          </w:p>
        </w:tc>
        <w:tc>
          <w:tcPr>
            <w:tcW w:w="1843" w:type="dxa"/>
          </w:tcPr>
          <w:p w:rsidR="00EC646B" w:rsidRDefault="00EC646B" w:rsidP="00E85212">
            <w:pPr>
              <w:shd w:val="clear" w:color="auto" w:fill="FFFFFF"/>
            </w:pPr>
            <w:r w:rsidRPr="00E57561">
              <w:t>Д. Осущест</w:t>
            </w:r>
            <w:r w:rsidRPr="00E57561">
              <w:t>в</w:t>
            </w:r>
            <w:r w:rsidRPr="00E57561">
              <w:t xml:space="preserve">ление </w:t>
            </w:r>
            <w:r>
              <w:t>перех</w:t>
            </w:r>
            <w:r>
              <w:t>о</w:t>
            </w:r>
            <w:r>
              <w:t>дов:Р→Р</w:t>
            </w:r>
            <w:r>
              <w:rPr>
                <w:vertAlign w:val="subscript"/>
              </w:rPr>
              <w:t>2</w:t>
            </w:r>
            <w:r>
              <w:t>0</w:t>
            </w:r>
            <w:r>
              <w:rPr>
                <w:vertAlign w:val="subscript"/>
              </w:rPr>
              <w:t>5</w:t>
            </w:r>
            <w:r>
              <w:t>→ Н</w:t>
            </w:r>
            <w:r>
              <w:rPr>
                <w:vertAlign w:val="subscript"/>
              </w:rPr>
              <w:t>3</w:t>
            </w:r>
            <w:r>
              <w:t>Р0</w:t>
            </w:r>
            <w:r>
              <w:rPr>
                <w:vertAlign w:val="subscript"/>
              </w:rPr>
              <w:t>4</w:t>
            </w:r>
            <w:r w:rsidRPr="00B44F8C">
              <w:t>-</w:t>
            </w:r>
            <w:r>
              <w:t>Са</w:t>
            </w:r>
            <w:r>
              <w:rPr>
                <w:vertAlign w:val="subscript"/>
              </w:rPr>
              <w:t>3</w:t>
            </w:r>
            <w:r>
              <w:t>(Р0</w:t>
            </w:r>
            <w:r>
              <w:rPr>
                <w:vertAlign w:val="subscript"/>
              </w:rPr>
              <w:t>4</w:t>
            </w:r>
            <w:r>
              <w:t>)</w:t>
            </w:r>
            <w:r>
              <w:rPr>
                <w:vertAlign w:val="subscript"/>
              </w:rPr>
              <w:t>2</w:t>
            </w:r>
          </w:p>
          <w:p w:rsidR="00EC646B" w:rsidRPr="00F632E2" w:rsidRDefault="00EC646B" w:rsidP="00E85212">
            <w:pPr>
              <w:shd w:val="clear" w:color="auto" w:fill="FFFFFF"/>
            </w:pPr>
            <w:r w:rsidRPr="00F632E2">
              <w:rPr>
                <w:bCs/>
              </w:rPr>
              <w:t xml:space="preserve">Са </w:t>
            </w:r>
            <w:r w:rsidRPr="00F632E2">
              <w:t>→</w:t>
            </w:r>
            <w:r w:rsidRPr="00F632E2">
              <w:rPr>
                <w:bCs/>
              </w:rPr>
              <w:t>СаО</w:t>
            </w:r>
            <w:r w:rsidRPr="00F632E2">
              <w:t>→</w:t>
            </w:r>
          </w:p>
          <w:p w:rsidR="00EC646B" w:rsidRPr="00A66BB6" w:rsidRDefault="00EC646B" w:rsidP="00F632E2">
            <w:r>
              <w:rPr>
                <w:spacing w:val="-6"/>
              </w:rPr>
              <w:t>Са(ОН)</w:t>
            </w:r>
            <w:r>
              <w:rPr>
                <w:spacing w:val="-6"/>
                <w:vertAlign w:val="subscript"/>
              </w:rPr>
              <w:t>2</w:t>
            </w:r>
            <w:r>
              <w:rPr>
                <w:spacing w:val="-6"/>
              </w:rPr>
              <w:t>→Са</w:t>
            </w:r>
            <w:r w:rsidRPr="00710124">
              <w:rPr>
                <w:spacing w:val="-6"/>
                <w:vertAlign w:val="subscript"/>
              </w:rPr>
              <w:t>з</w:t>
            </w:r>
            <w:r>
              <w:rPr>
                <w:spacing w:val="-6"/>
              </w:rPr>
              <w:t>(Р0</w:t>
            </w:r>
            <w:r>
              <w:rPr>
                <w:spacing w:val="-6"/>
                <w:vertAlign w:val="subscript"/>
              </w:rPr>
              <w:t>4</w:t>
            </w:r>
            <w:r>
              <w:rPr>
                <w:spacing w:val="-6"/>
              </w:rPr>
              <w:t>)</w:t>
            </w:r>
            <w:r w:rsidRPr="00710124">
              <w:rPr>
                <w:spacing w:val="-6"/>
                <w:vertAlign w:val="subscript"/>
              </w:rPr>
              <w:t>2</w:t>
            </w:r>
          </w:p>
        </w:tc>
        <w:tc>
          <w:tcPr>
            <w:tcW w:w="1701" w:type="dxa"/>
          </w:tcPr>
          <w:p w:rsidR="00EC646B" w:rsidRDefault="00EC646B" w:rsidP="00E85212">
            <w:r>
              <w:t xml:space="preserve">Групповая </w:t>
            </w:r>
          </w:p>
        </w:tc>
        <w:tc>
          <w:tcPr>
            <w:tcW w:w="1417" w:type="dxa"/>
          </w:tcPr>
          <w:p w:rsidR="00EC646B" w:rsidRDefault="00EC646B" w:rsidP="00E85212">
            <w:r w:rsidRPr="002D429E">
              <w:t>Упр. 1 стр. 228</w:t>
            </w:r>
          </w:p>
        </w:tc>
        <w:tc>
          <w:tcPr>
            <w:tcW w:w="3686" w:type="dxa"/>
          </w:tcPr>
          <w:p w:rsidR="00EC646B" w:rsidRDefault="00EC646B" w:rsidP="00E85212">
            <w:r w:rsidRPr="002D429E">
              <w:t>У</w:t>
            </w:r>
            <w:r w:rsidRPr="00A72830">
              <w:rPr>
                <w:i/>
              </w:rPr>
              <w:t xml:space="preserve">меть </w:t>
            </w:r>
            <w:r w:rsidRPr="002D429E">
              <w:t>осуществлять переходы в генетических рядах металлов и неметаллов с помощью уравн</w:t>
            </w:r>
            <w:r w:rsidRPr="002D429E">
              <w:t>е</w:t>
            </w:r>
            <w:r w:rsidRPr="002D429E">
              <w:t>ний реакций( Т ).</w:t>
            </w:r>
          </w:p>
        </w:tc>
        <w:tc>
          <w:tcPr>
            <w:tcW w:w="992" w:type="dxa"/>
          </w:tcPr>
          <w:p w:rsidR="00EC646B" w:rsidRDefault="00EC646B" w:rsidP="00E85212">
            <w:r>
              <w:t>§</w:t>
            </w:r>
            <w:r w:rsidRPr="00A66BB6">
              <w:t>42. Упр.</w:t>
            </w:r>
          </w:p>
          <w:p w:rsidR="00EC646B" w:rsidRPr="00A66BB6" w:rsidRDefault="00EC646B" w:rsidP="00E85212">
            <w:r w:rsidRPr="00A66BB6">
              <w:t xml:space="preserve"> 2-4</w:t>
            </w:r>
          </w:p>
        </w:tc>
        <w:tc>
          <w:tcPr>
            <w:tcW w:w="992" w:type="dxa"/>
          </w:tcPr>
          <w:p w:rsidR="00EC646B" w:rsidRPr="00A66BB6" w:rsidRDefault="00EC646B" w:rsidP="00E85212"/>
        </w:tc>
      </w:tr>
      <w:tr w:rsidR="00EC646B" w:rsidRPr="00A66BB6" w:rsidTr="00036A52">
        <w:trPr>
          <w:trHeight w:val="151"/>
        </w:trPr>
        <w:tc>
          <w:tcPr>
            <w:tcW w:w="534" w:type="dxa"/>
            <w:shd w:val="clear" w:color="auto" w:fill="CCFFFF"/>
          </w:tcPr>
          <w:p w:rsidR="00EC646B" w:rsidRPr="00411B60" w:rsidRDefault="00EC646B" w:rsidP="00E85212">
            <w:pPr>
              <w:rPr>
                <w:lang w:val="en-US"/>
              </w:rPr>
            </w:pPr>
            <w:r>
              <w:rPr>
                <w:lang w:val="en-US"/>
              </w:rPr>
              <w:t>60</w:t>
            </w:r>
          </w:p>
        </w:tc>
        <w:tc>
          <w:tcPr>
            <w:tcW w:w="2268" w:type="dxa"/>
            <w:shd w:val="clear" w:color="auto" w:fill="CCFFFF"/>
          </w:tcPr>
          <w:p w:rsidR="00EC646B" w:rsidRDefault="00EC646B" w:rsidP="00B13793">
            <w:r>
              <w:rPr>
                <w:b/>
              </w:rPr>
              <w:t>12</w:t>
            </w:r>
            <w:r w:rsidRPr="00153D4A">
              <w:rPr>
                <w:b/>
                <w:highlight w:val="cyan"/>
              </w:rPr>
              <w:t>. Практ.работа №5</w:t>
            </w:r>
            <w:r w:rsidRPr="00153D4A">
              <w:rPr>
                <w:b/>
              </w:rPr>
              <w:t xml:space="preserve">   </w:t>
            </w:r>
            <w:r>
              <w:t xml:space="preserve">  «</w:t>
            </w:r>
            <w:r w:rsidRPr="00A66BB6">
              <w:t>Свойства кислот, оснований, оксидов и солей»</w:t>
            </w:r>
          </w:p>
          <w:p w:rsidR="00EC646B" w:rsidRDefault="00EC646B" w:rsidP="00C51BA8"/>
          <w:p w:rsidR="00EC646B" w:rsidRDefault="00EC646B" w:rsidP="00C51BA8"/>
          <w:p w:rsidR="00EC646B" w:rsidRPr="00C51BA8" w:rsidRDefault="00EC646B" w:rsidP="00C51BA8">
            <w:r>
              <w:t>(УП)</w:t>
            </w:r>
          </w:p>
        </w:tc>
        <w:tc>
          <w:tcPr>
            <w:tcW w:w="2551" w:type="dxa"/>
            <w:shd w:val="clear" w:color="auto" w:fill="CCFFFF"/>
          </w:tcPr>
          <w:p w:rsidR="00EC646B" w:rsidRPr="00A66BB6" w:rsidRDefault="00EC646B" w:rsidP="00E85212">
            <w:r w:rsidRPr="002D429E">
              <w:t>Реакции ионного о</w:t>
            </w:r>
            <w:r w:rsidRPr="002D429E">
              <w:t>б</w:t>
            </w:r>
            <w:r w:rsidRPr="002D429E">
              <w:t>мена, идущие «до конца».</w:t>
            </w:r>
            <w:r w:rsidRPr="002D429E">
              <w:br/>
              <w:t>Общие химические свойства основных классов неорганич</w:t>
            </w:r>
            <w:r w:rsidRPr="002D429E">
              <w:t>е</w:t>
            </w:r>
            <w:r w:rsidRPr="002D429E">
              <w:t>ских соединений.</w:t>
            </w:r>
          </w:p>
        </w:tc>
        <w:tc>
          <w:tcPr>
            <w:tcW w:w="1843" w:type="dxa"/>
            <w:shd w:val="clear" w:color="auto" w:fill="CCFFFF"/>
          </w:tcPr>
          <w:p w:rsidR="00EC646B" w:rsidRPr="00A66BB6" w:rsidRDefault="00EC646B" w:rsidP="00E85212">
            <w:r w:rsidRPr="00A66BB6">
              <w:t>Табл. «Правила техники без</w:t>
            </w:r>
            <w:r w:rsidRPr="00A66BB6">
              <w:t>о</w:t>
            </w:r>
            <w:r w:rsidRPr="00A66BB6">
              <w:t>пасности труда в кабинете х</w:t>
            </w:r>
            <w:r w:rsidRPr="00A66BB6">
              <w:t>и</w:t>
            </w:r>
            <w:r w:rsidRPr="00A66BB6">
              <w:t>мии»</w:t>
            </w:r>
          </w:p>
        </w:tc>
        <w:tc>
          <w:tcPr>
            <w:tcW w:w="1701" w:type="dxa"/>
            <w:shd w:val="clear" w:color="auto" w:fill="CCFFFF"/>
          </w:tcPr>
          <w:p w:rsidR="00EC646B" w:rsidRDefault="00EC646B" w:rsidP="00E85212">
            <w:r>
              <w:t xml:space="preserve">Парная </w:t>
            </w:r>
          </w:p>
        </w:tc>
        <w:tc>
          <w:tcPr>
            <w:tcW w:w="1417" w:type="dxa"/>
            <w:shd w:val="clear" w:color="auto" w:fill="CCFFFF"/>
          </w:tcPr>
          <w:p w:rsidR="00EC646B" w:rsidRDefault="00EC646B" w:rsidP="00E85212">
            <w:r>
              <w:t>Отчет . ПР №8,с.241</w:t>
            </w:r>
          </w:p>
        </w:tc>
        <w:tc>
          <w:tcPr>
            <w:tcW w:w="3686" w:type="dxa"/>
            <w:shd w:val="clear" w:color="auto" w:fill="CCFFFF"/>
          </w:tcPr>
          <w:p w:rsidR="00EC646B" w:rsidRDefault="00EC646B" w:rsidP="00E85212">
            <w:r w:rsidRPr="002D429E">
              <w:rPr>
                <w:b/>
                <w:bCs/>
                <w:i/>
                <w:iCs/>
              </w:rPr>
              <w:t xml:space="preserve">Уметь: -  </w:t>
            </w:r>
            <w:r w:rsidRPr="002D429E">
              <w:t>проводить реакции, подтверждающие химические свойства основных классов нео</w:t>
            </w:r>
            <w:r w:rsidRPr="002D429E">
              <w:t>р</w:t>
            </w:r>
            <w:r w:rsidRPr="002D429E">
              <w:t>ганических веществ, протека</w:t>
            </w:r>
            <w:r w:rsidRPr="002D429E">
              <w:t>ю</w:t>
            </w:r>
            <w:r w:rsidRPr="002D429E">
              <w:t>щие в растворах   «до конца»;</w:t>
            </w:r>
            <w:r w:rsidRPr="002D429E">
              <w:br/>
              <w:t>- пользоваться таблицей раств</w:t>
            </w:r>
            <w:r w:rsidRPr="002D429E">
              <w:t>о</w:t>
            </w:r>
            <w:r w:rsidRPr="002D429E">
              <w:t>римости, записывать реакции в молекулярном и ионном (по</w:t>
            </w:r>
            <w:r w:rsidRPr="002D429E">
              <w:t>л</w:t>
            </w:r>
            <w:r w:rsidRPr="002D429E">
              <w:t>ном, сокращенном) виде</w:t>
            </w:r>
          </w:p>
          <w:p w:rsidR="00EC646B" w:rsidRDefault="00EC646B" w:rsidP="00E85212"/>
        </w:tc>
        <w:tc>
          <w:tcPr>
            <w:tcW w:w="992" w:type="dxa"/>
            <w:shd w:val="clear" w:color="auto" w:fill="CCFFFF"/>
          </w:tcPr>
          <w:p w:rsidR="00EC646B" w:rsidRPr="00A66BB6" w:rsidRDefault="00EC646B" w:rsidP="00E85212">
            <w:r>
              <w:t>оформление</w:t>
            </w:r>
          </w:p>
        </w:tc>
        <w:tc>
          <w:tcPr>
            <w:tcW w:w="992" w:type="dxa"/>
            <w:shd w:val="clear" w:color="auto" w:fill="CCFFFF"/>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6</w:t>
            </w:r>
            <w:r>
              <w:rPr>
                <w:lang w:val="en-US"/>
              </w:rPr>
              <w:t>1</w:t>
            </w:r>
          </w:p>
        </w:tc>
        <w:tc>
          <w:tcPr>
            <w:tcW w:w="2268" w:type="dxa"/>
          </w:tcPr>
          <w:p w:rsidR="00EC646B" w:rsidRDefault="00EC646B" w:rsidP="00F96CFB">
            <w:pPr>
              <w:spacing w:after="100" w:afterAutospacing="1"/>
            </w:pPr>
            <w:r>
              <w:t>13.</w:t>
            </w:r>
            <w:r w:rsidRPr="002D429E">
              <w:t xml:space="preserve">Обобщение, систематизация и коррекция знаний, умений и навыков учащихся по теме </w:t>
            </w:r>
            <w:r>
              <w:t xml:space="preserve"> </w:t>
            </w:r>
            <w:r w:rsidRPr="002D429E">
              <w:t>« ТЭД»</w:t>
            </w:r>
          </w:p>
          <w:p w:rsidR="00EC646B" w:rsidRPr="00C51BA8" w:rsidRDefault="00EC646B" w:rsidP="00C51BA8">
            <w:r>
              <w:t>(УПЗУ)</w:t>
            </w:r>
          </w:p>
        </w:tc>
        <w:tc>
          <w:tcPr>
            <w:tcW w:w="2551" w:type="dxa"/>
          </w:tcPr>
          <w:p w:rsidR="00EC646B" w:rsidRDefault="00EC646B" w:rsidP="00E85212">
            <w:r w:rsidRPr="002D429E">
              <w:t>Решение расчетных задач по уравнениям, характеризующим свойства основных классов соединений, и выполнение упражн</w:t>
            </w:r>
            <w:r w:rsidRPr="002D429E">
              <w:t>е</w:t>
            </w:r>
            <w:r w:rsidRPr="002D429E">
              <w:t xml:space="preserve">ний этого плана и на генетическую связь. Подготовка к </w:t>
            </w:r>
            <w:r>
              <w:t>К.Р.</w:t>
            </w:r>
          </w:p>
          <w:p w:rsidR="00EC646B" w:rsidRPr="00A66BB6" w:rsidRDefault="00EC646B" w:rsidP="00E85212"/>
        </w:tc>
        <w:tc>
          <w:tcPr>
            <w:tcW w:w="1843" w:type="dxa"/>
          </w:tcPr>
          <w:p w:rsidR="00EC646B" w:rsidRPr="00A66BB6" w:rsidRDefault="00EC646B" w:rsidP="00E85212">
            <w:r w:rsidRPr="002D429E">
              <w:t>Карточки, з</w:t>
            </w:r>
            <w:r w:rsidRPr="002D429E">
              <w:t>а</w:t>
            </w:r>
            <w:r w:rsidRPr="002D429E">
              <w:t>дания разного уровня сло</w:t>
            </w:r>
            <w:r w:rsidRPr="002D429E">
              <w:t>ж</w:t>
            </w:r>
            <w:r w:rsidRPr="002D429E">
              <w:t>ности.</w:t>
            </w:r>
            <w:r w:rsidRPr="002D429E">
              <w:br/>
            </w:r>
          </w:p>
        </w:tc>
        <w:tc>
          <w:tcPr>
            <w:tcW w:w="1701" w:type="dxa"/>
          </w:tcPr>
          <w:p w:rsidR="00EC646B" w:rsidRPr="00A66BB6" w:rsidRDefault="00EC646B" w:rsidP="00E85212">
            <w:r>
              <w:t xml:space="preserve">Парная </w:t>
            </w:r>
          </w:p>
        </w:tc>
        <w:tc>
          <w:tcPr>
            <w:tcW w:w="1417" w:type="dxa"/>
          </w:tcPr>
          <w:p w:rsidR="00EC646B" w:rsidRPr="00A66BB6" w:rsidRDefault="00EC646B" w:rsidP="00E85212">
            <w:r>
              <w:t>Текущий контроль -опрос</w:t>
            </w:r>
          </w:p>
        </w:tc>
        <w:tc>
          <w:tcPr>
            <w:tcW w:w="3686" w:type="dxa"/>
          </w:tcPr>
          <w:p w:rsidR="00EC646B" w:rsidRPr="002D429E" w:rsidRDefault="00EC646B" w:rsidP="00F96CFB">
            <w:pPr>
              <w:spacing w:after="100" w:afterAutospacing="1"/>
            </w:pPr>
            <w:r w:rsidRPr="00A72830">
              <w:rPr>
                <w:i/>
              </w:rPr>
              <w:t>Уметь</w:t>
            </w:r>
            <w:r w:rsidRPr="002D429E">
              <w:t xml:space="preserve"> производить расчеты по уравнениям реакций, характер</w:t>
            </w:r>
            <w:r w:rsidRPr="002D429E">
              <w:t>и</w:t>
            </w:r>
            <w:r w:rsidRPr="002D429E">
              <w:t>зовать свойства основных кла</w:t>
            </w:r>
            <w:r w:rsidRPr="002D429E">
              <w:t>с</w:t>
            </w:r>
            <w:r w:rsidRPr="002D429E">
              <w:t>сов соединений, осуществлять переходы в генетических рядах с</w:t>
            </w:r>
            <w:r>
              <w:t xml:space="preserve"> помощью уравнений реакций</w:t>
            </w:r>
          </w:p>
        </w:tc>
        <w:tc>
          <w:tcPr>
            <w:tcW w:w="992" w:type="dxa"/>
          </w:tcPr>
          <w:p w:rsidR="00EC646B" w:rsidRPr="002D429E" w:rsidRDefault="00EC646B" w:rsidP="00F96CFB">
            <w:pPr>
              <w:spacing w:after="100" w:afterAutospacing="1"/>
            </w:pPr>
            <w:r w:rsidRPr="002D429E">
              <w:t> Ос</w:t>
            </w:r>
            <w:r w:rsidRPr="002D429E">
              <w:t>у</w:t>
            </w:r>
            <w:r w:rsidRPr="002D429E">
              <w:t>щест</w:t>
            </w:r>
            <w:r>
              <w:t>в.</w:t>
            </w:r>
            <w:r w:rsidRPr="002D429E">
              <w:t>пер</w:t>
            </w:r>
            <w:r w:rsidRPr="002D429E">
              <w:t>е</w:t>
            </w:r>
            <w:r w:rsidRPr="002D429E">
              <w:t>ходов, реш</w:t>
            </w:r>
            <w:r w:rsidRPr="002D429E">
              <w:t>е</w:t>
            </w:r>
            <w:r w:rsidRPr="002D429E">
              <w:t xml:space="preserve">ние задач и </w:t>
            </w:r>
            <w:r>
              <w:t>упр.</w:t>
            </w:r>
          </w:p>
        </w:tc>
        <w:tc>
          <w:tcPr>
            <w:tcW w:w="992" w:type="dxa"/>
          </w:tcPr>
          <w:p w:rsidR="00EC646B" w:rsidRPr="00A66BB6" w:rsidRDefault="00EC646B" w:rsidP="00E85212"/>
        </w:tc>
      </w:tr>
      <w:tr w:rsidR="00EC646B" w:rsidRPr="00A66BB6" w:rsidTr="00036A52">
        <w:trPr>
          <w:trHeight w:val="151"/>
        </w:trPr>
        <w:tc>
          <w:tcPr>
            <w:tcW w:w="534" w:type="dxa"/>
            <w:shd w:val="clear" w:color="auto" w:fill="CCFFCC"/>
          </w:tcPr>
          <w:p w:rsidR="00EC646B" w:rsidRPr="00411B60" w:rsidRDefault="00EC646B" w:rsidP="00E85212">
            <w:pPr>
              <w:rPr>
                <w:lang w:val="en-US"/>
              </w:rPr>
            </w:pPr>
            <w:r>
              <w:t>6</w:t>
            </w:r>
            <w:r>
              <w:rPr>
                <w:lang w:val="en-US"/>
              </w:rPr>
              <w:t>2</w:t>
            </w:r>
          </w:p>
        </w:tc>
        <w:tc>
          <w:tcPr>
            <w:tcW w:w="2268" w:type="dxa"/>
            <w:shd w:val="clear" w:color="auto" w:fill="CCFFCC"/>
          </w:tcPr>
          <w:p w:rsidR="00EC646B" w:rsidRPr="00A66BB6" w:rsidRDefault="00EC646B" w:rsidP="00E85212">
            <w:r w:rsidRPr="00C51BA8">
              <w:rPr>
                <w:b/>
                <w:highlight w:val="green"/>
              </w:rPr>
              <w:t>1</w:t>
            </w:r>
            <w:r>
              <w:rPr>
                <w:b/>
                <w:highlight w:val="green"/>
              </w:rPr>
              <w:t>4</w:t>
            </w:r>
            <w:r w:rsidRPr="00C51BA8">
              <w:rPr>
                <w:b/>
                <w:highlight w:val="green"/>
              </w:rPr>
              <w:t>. Контрольная работа №4</w:t>
            </w:r>
            <w:r>
              <w:t>по теме «Растворы. Теория ЭД» (К)</w:t>
            </w:r>
          </w:p>
        </w:tc>
        <w:tc>
          <w:tcPr>
            <w:tcW w:w="2551" w:type="dxa"/>
            <w:shd w:val="clear" w:color="auto" w:fill="CCFFCC"/>
          </w:tcPr>
          <w:p w:rsidR="00EC646B" w:rsidRPr="00A66BB6" w:rsidRDefault="00EC646B" w:rsidP="00E85212">
            <w:r w:rsidRPr="00A66BB6">
              <w:t>Контроль знаний, умений, навыков.</w:t>
            </w:r>
          </w:p>
        </w:tc>
        <w:tc>
          <w:tcPr>
            <w:tcW w:w="1843" w:type="dxa"/>
            <w:shd w:val="clear" w:color="auto" w:fill="CCFFCC"/>
          </w:tcPr>
          <w:p w:rsidR="00EC646B" w:rsidRPr="00A66BB6" w:rsidRDefault="00EC646B" w:rsidP="00E85212"/>
        </w:tc>
        <w:tc>
          <w:tcPr>
            <w:tcW w:w="1701" w:type="dxa"/>
            <w:shd w:val="clear" w:color="auto" w:fill="CCFFCC"/>
          </w:tcPr>
          <w:p w:rsidR="00EC646B" w:rsidRDefault="00EC646B" w:rsidP="00E85212">
            <w:r>
              <w:t>индивидуал</w:t>
            </w:r>
            <w:r>
              <w:t>ь</w:t>
            </w:r>
            <w:r>
              <w:t xml:space="preserve">ная </w:t>
            </w:r>
          </w:p>
        </w:tc>
        <w:tc>
          <w:tcPr>
            <w:tcW w:w="1417" w:type="dxa"/>
            <w:shd w:val="clear" w:color="auto" w:fill="CCFFCC"/>
          </w:tcPr>
          <w:p w:rsidR="00EC646B" w:rsidRDefault="00EC646B" w:rsidP="00E85212">
            <w:r>
              <w:t>Контрол</w:t>
            </w:r>
            <w:r>
              <w:t>ь</w:t>
            </w:r>
            <w:r>
              <w:t>ные и пр</w:t>
            </w:r>
            <w:r>
              <w:t>о</w:t>
            </w:r>
            <w:r>
              <w:t>верочные работы</w:t>
            </w:r>
          </w:p>
        </w:tc>
        <w:tc>
          <w:tcPr>
            <w:tcW w:w="3686" w:type="dxa"/>
            <w:shd w:val="clear" w:color="auto" w:fill="CCFFCC"/>
          </w:tcPr>
          <w:p w:rsidR="00EC646B" w:rsidRDefault="00EC646B" w:rsidP="00E85212"/>
        </w:tc>
        <w:tc>
          <w:tcPr>
            <w:tcW w:w="992" w:type="dxa"/>
            <w:shd w:val="clear" w:color="auto" w:fill="CCFFCC"/>
          </w:tcPr>
          <w:p w:rsidR="00EC646B" w:rsidRPr="00A66BB6" w:rsidRDefault="00EC646B" w:rsidP="00E85212">
            <w:r>
              <w:t>повт</w:t>
            </w:r>
            <w:r>
              <w:t>о</w:t>
            </w:r>
            <w:r>
              <w:t>рение</w:t>
            </w:r>
          </w:p>
        </w:tc>
        <w:tc>
          <w:tcPr>
            <w:tcW w:w="992" w:type="dxa"/>
            <w:shd w:val="clear" w:color="auto" w:fill="CCFFCC"/>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6</w:t>
            </w:r>
            <w:r>
              <w:rPr>
                <w:lang w:val="en-US"/>
              </w:rPr>
              <w:t>3</w:t>
            </w:r>
            <w:r>
              <w:t>-6</w:t>
            </w:r>
            <w:r>
              <w:rPr>
                <w:lang w:val="en-US"/>
              </w:rPr>
              <w:t>4</w:t>
            </w:r>
          </w:p>
        </w:tc>
        <w:tc>
          <w:tcPr>
            <w:tcW w:w="2268" w:type="dxa"/>
          </w:tcPr>
          <w:p w:rsidR="00EC646B" w:rsidRDefault="00EC646B" w:rsidP="00F632E2">
            <w:pPr>
              <w:spacing w:after="100" w:afterAutospacing="1"/>
            </w:pPr>
            <w:r>
              <w:t xml:space="preserve">15-16. </w:t>
            </w:r>
            <w:r w:rsidRPr="002D429E">
              <w:t>Классифик</w:t>
            </w:r>
            <w:r w:rsidRPr="002D429E">
              <w:t>а</w:t>
            </w:r>
            <w:r w:rsidRPr="002D429E">
              <w:t>ция химических реакций. Окисл</w:t>
            </w:r>
            <w:r w:rsidRPr="002D429E">
              <w:t>и</w:t>
            </w:r>
            <w:r w:rsidRPr="002D429E">
              <w:t>тельно-восстановительные реакции.</w:t>
            </w:r>
          </w:p>
          <w:p w:rsidR="00EC646B" w:rsidRPr="00C51BA8" w:rsidRDefault="00EC646B" w:rsidP="00C51BA8"/>
          <w:p w:rsidR="00EC646B" w:rsidRPr="00C51BA8" w:rsidRDefault="00EC646B" w:rsidP="00C51BA8">
            <w:r>
              <w:t>(УОНМ))</w:t>
            </w:r>
          </w:p>
        </w:tc>
        <w:tc>
          <w:tcPr>
            <w:tcW w:w="2551" w:type="dxa"/>
          </w:tcPr>
          <w:p w:rsidR="00EC646B" w:rsidRPr="00B93571" w:rsidRDefault="00EC646B" w:rsidP="00F96CFB">
            <w:pPr>
              <w:spacing w:after="100" w:afterAutospacing="1"/>
              <w:rPr>
                <w:sz w:val="23"/>
                <w:szCs w:val="23"/>
              </w:rPr>
            </w:pPr>
            <w:r w:rsidRPr="00B93571">
              <w:rPr>
                <w:sz w:val="23"/>
                <w:szCs w:val="23"/>
              </w:rPr>
              <w:t>Окислитель, восстан</w:t>
            </w:r>
            <w:r w:rsidRPr="00B93571">
              <w:rPr>
                <w:sz w:val="23"/>
                <w:szCs w:val="23"/>
              </w:rPr>
              <w:t>о</w:t>
            </w:r>
            <w:r w:rsidRPr="00B93571">
              <w:rPr>
                <w:sz w:val="23"/>
                <w:szCs w:val="23"/>
              </w:rPr>
              <w:t>витель, окисление и восстановление. Кла</w:t>
            </w:r>
            <w:r w:rsidRPr="00B93571">
              <w:rPr>
                <w:sz w:val="23"/>
                <w:szCs w:val="23"/>
              </w:rPr>
              <w:t>с</w:t>
            </w:r>
            <w:r w:rsidRPr="00B93571">
              <w:rPr>
                <w:sz w:val="23"/>
                <w:szCs w:val="23"/>
              </w:rPr>
              <w:t>сифик. хим. реакций по изменению степени окисления. Метод электронного баланса.</w:t>
            </w:r>
            <w:r w:rsidRPr="00B93571">
              <w:rPr>
                <w:sz w:val="23"/>
                <w:szCs w:val="23"/>
              </w:rPr>
              <w:br/>
              <w:t>Определение степ. окисл. элементов, о</w:t>
            </w:r>
            <w:r w:rsidRPr="00B93571">
              <w:rPr>
                <w:sz w:val="23"/>
                <w:szCs w:val="23"/>
              </w:rPr>
              <w:t>б</w:t>
            </w:r>
            <w:r w:rsidRPr="00B93571">
              <w:rPr>
                <w:sz w:val="23"/>
                <w:szCs w:val="23"/>
              </w:rPr>
              <w:t>разующих вещества различных классов. Реакции окисл.-восст. и реакции ионного о</w:t>
            </w:r>
            <w:r w:rsidRPr="00B93571">
              <w:rPr>
                <w:sz w:val="23"/>
                <w:szCs w:val="23"/>
              </w:rPr>
              <w:t>б</w:t>
            </w:r>
            <w:r w:rsidRPr="00B93571">
              <w:rPr>
                <w:sz w:val="23"/>
                <w:szCs w:val="23"/>
              </w:rPr>
              <w:t>мена, их отличия.</w:t>
            </w:r>
          </w:p>
        </w:tc>
        <w:tc>
          <w:tcPr>
            <w:tcW w:w="1843" w:type="dxa"/>
          </w:tcPr>
          <w:p w:rsidR="00EC646B" w:rsidRPr="00A66BB6" w:rsidRDefault="00EC646B" w:rsidP="00E85212">
            <w:r w:rsidRPr="002D429E">
              <w:t>Схема</w:t>
            </w:r>
            <w:r w:rsidRPr="002D429E">
              <w:br/>
              <w:t>классификации неорганич</w:t>
            </w:r>
            <w:r w:rsidRPr="002D429E">
              <w:t>е</w:t>
            </w:r>
            <w:r w:rsidRPr="002D429E">
              <w:t>ских соедин</w:t>
            </w:r>
            <w:r w:rsidRPr="002D429E">
              <w:t>е</w:t>
            </w:r>
            <w:r w:rsidRPr="002D429E">
              <w:t>ний</w:t>
            </w:r>
          </w:p>
        </w:tc>
        <w:tc>
          <w:tcPr>
            <w:tcW w:w="1701" w:type="dxa"/>
          </w:tcPr>
          <w:p w:rsidR="00EC646B" w:rsidRPr="00A66BB6" w:rsidRDefault="00EC646B" w:rsidP="00E85212">
            <w:r>
              <w:t xml:space="preserve">Групповая </w:t>
            </w:r>
          </w:p>
        </w:tc>
        <w:tc>
          <w:tcPr>
            <w:tcW w:w="1417" w:type="dxa"/>
          </w:tcPr>
          <w:p w:rsidR="00EC646B" w:rsidRPr="00A66BB6" w:rsidRDefault="00EC646B" w:rsidP="00E85212">
            <w:r w:rsidRPr="002D429E">
              <w:t>Упр. 3 стр. 235.</w:t>
            </w:r>
          </w:p>
        </w:tc>
        <w:tc>
          <w:tcPr>
            <w:tcW w:w="3686" w:type="dxa"/>
          </w:tcPr>
          <w:p w:rsidR="00EC646B" w:rsidRPr="00A66BB6" w:rsidRDefault="00EC646B" w:rsidP="00E85212">
            <w:r w:rsidRPr="002D429E">
              <w:rPr>
                <w:b/>
                <w:bCs/>
                <w:i/>
                <w:iCs/>
              </w:rPr>
              <w:t xml:space="preserve">Знать: </w:t>
            </w:r>
            <w:r w:rsidRPr="002D429E">
              <w:t>- сущность и    определ</w:t>
            </w:r>
            <w:r w:rsidRPr="002D429E">
              <w:t>е</w:t>
            </w:r>
            <w:r w:rsidRPr="002D429E">
              <w:t>ние окислительно-восстановительных реакций;</w:t>
            </w:r>
            <w:r w:rsidRPr="002D429E">
              <w:br/>
              <w:t>- понятия «окислитель», «восст</w:t>
            </w:r>
            <w:r w:rsidRPr="002D429E">
              <w:t>а</w:t>
            </w:r>
            <w:r w:rsidRPr="002D429E">
              <w:t>новитель», «окисление», «во</w:t>
            </w:r>
            <w:r w:rsidRPr="002D429E">
              <w:t>с</w:t>
            </w:r>
            <w:r w:rsidRPr="002D429E">
              <w:t>становление»;</w:t>
            </w:r>
            <w:r w:rsidRPr="002D429E">
              <w:br/>
              <w:t>- алгоритм составления ОВР м</w:t>
            </w:r>
            <w:r w:rsidRPr="002D429E">
              <w:t>е</w:t>
            </w:r>
            <w:r w:rsidRPr="002D429E">
              <w:t>т</w:t>
            </w:r>
            <w:r>
              <w:t>одом электронного баланса</w:t>
            </w:r>
            <w:r w:rsidRPr="002D429E">
              <w:t xml:space="preserve"> </w:t>
            </w:r>
            <w:r w:rsidRPr="002D429E">
              <w:br/>
            </w:r>
            <w:r w:rsidRPr="002D429E">
              <w:rPr>
                <w:b/>
                <w:bCs/>
                <w:i/>
                <w:iCs/>
              </w:rPr>
              <w:t xml:space="preserve">Уметь: </w:t>
            </w:r>
            <w:r w:rsidRPr="002D429E">
              <w:t>- определять степень окисления по химическим фо</w:t>
            </w:r>
            <w:r w:rsidRPr="002D429E">
              <w:t>р</w:t>
            </w:r>
            <w:r w:rsidRPr="002D429E">
              <w:t>мулам;</w:t>
            </w:r>
            <w:r w:rsidRPr="002D429E">
              <w:br/>
            </w:r>
            <w:r w:rsidRPr="002D429E">
              <w:rPr>
                <w:b/>
                <w:bCs/>
                <w:i/>
                <w:iCs/>
              </w:rPr>
              <w:t xml:space="preserve">- </w:t>
            </w:r>
            <w:r w:rsidRPr="002D429E">
              <w:t> составление уравнений ОВР методом электронного баланса</w:t>
            </w:r>
          </w:p>
        </w:tc>
        <w:tc>
          <w:tcPr>
            <w:tcW w:w="992" w:type="dxa"/>
          </w:tcPr>
          <w:p w:rsidR="00EC646B" w:rsidRPr="002D429E" w:rsidRDefault="00EC646B" w:rsidP="00F96CFB">
            <w:pPr>
              <w:spacing w:after="100" w:afterAutospacing="1"/>
            </w:pPr>
            <w:r>
              <w:t>§</w:t>
            </w:r>
            <w:r w:rsidRPr="002D429E">
              <w:t xml:space="preserve">43, упр. 1 </w:t>
            </w:r>
          </w:p>
        </w:tc>
        <w:tc>
          <w:tcPr>
            <w:tcW w:w="992" w:type="dxa"/>
          </w:tcPr>
          <w:p w:rsidR="00EC646B" w:rsidRPr="00A66BB6" w:rsidRDefault="00EC646B" w:rsidP="00E85212"/>
        </w:tc>
      </w:tr>
      <w:tr w:rsidR="00EC646B" w:rsidRPr="00A66BB6" w:rsidTr="00036A52">
        <w:trPr>
          <w:trHeight w:val="151"/>
        </w:trPr>
        <w:tc>
          <w:tcPr>
            <w:tcW w:w="534" w:type="dxa"/>
          </w:tcPr>
          <w:p w:rsidR="00EC646B" w:rsidRPr="00411B60" w:rsidRDefault="00EC646B" w:rsidP="00E85212">
            <w:pPr>
              <w:rPr>
                <w:lang w:val="en-US"/>
              </w:rPr>
            </w:pPr>
            <w:r>
              <w:t>6</w:t>
            </w:r>
            <w:r>
              <w:rPr>
                <w:lang w:val="en-US"/>
              </w:rPr>
              <w:t>5</w:t>
            </w:r>
          </w:p>
        </w:tc>
        <w:tc>
          <w:tcPr>
            <w:tcW w:w="2268" w:type="dxa"/>
          </w:tcPr>
          <w:p w:rsidR="00EC646B" w:rsidRPr="00B93571" w:rsidRDefault="00EC646B" w:rsidP="00E85212">
            <w:r w:rsidRPr="00B93571">
              <w:rPr>
                <w:sz w:val="22"/>
                <w:szCs w:val="22"/>
              </w:rPr>
              <w:t>17.Свойства изуче</w:t>
            </w:r>
            <w:r w:rsidRPr="00B93571">
              <w:rPr>
                <w:sz w:val="22"/>
                <w:szCs w:val="22"/>
              </w:rPr>
              <w:t>н</w:t>
            </w:r>
            <w:r w:rsidRPr="00B93571">
              <w:rPr>
                <w:sz w:val="22"/>
                <w:szCs w:val="22"/>
              </w:rPr>
              <w:t>ных классов веществ в свете ОВР. Упра</w:t>
            </w:r>
            <w:r w:rsidRPr="00B93571">
              <w:rPr>
                <w:sz w:val="22"/>
                <w:szCs w:val="22"/>
              </w:rPr>
              <w:t>ж</w:t>
            </w:r>
            <w:r w:rsidRPr="00B93571">
              <w:rPr>
                <w:sz w:val="22"/>
                <w:szCs w:val="22"/>
              </w:rPr>
              <w:t>нения в составлении ОВР.</w:t>
            </w:r>
          </w:p>
          <w:p w:rsidR="00EC646B" w:rsidRPr="00F632E2" w:rsidRDefault="00EC646B" w:rsidP="00C51BA8">
            <w:r w:rsidRPr="00B93571">
              <w:rPr>
                <w:sz w:val="22"/>
                <w:szCs w:val="22"/>
              </w:rPr>
              <w:t>(УПЗУ)</w:t>
            </w:r>
          </w:p>
        </w:tc>
        <w:tc>
          <w:tcPr>
            <w:tcW w:w="2551" w:type="dxa"/>
          </w:tcPr>
          <w:p w:rsidR="00EC646B" w:rsidRPr="00A66BB6" w:rsidRDefault="00EC646B" w:rsidP="00E85212">
            <w:r w:rsidRPr="002D429E">
              <w:t>Характеристика сво</w:t>
            </w:r>
            <w:r w:rsidRPr="002D429E">
              <w:t>й</w:t>
            </w:r>
            <w:r w:rsidRPr="002D429E">
              <w:t>ства простых веществ металлов и немета</w:t>
            </w:r>
            <w:r w:rsidRPr="002D429E">
              <w:t>л</w:t>
            </w:r>
            <w:r w:rsidRPr="002D429E">
              <w:t>лов, а также кислот и солей в свете ОВР.</w:t>
            </w:r>
          </w:p>
        </w:tc>
        <w:tc>
          <w:tcPr>
            <w:tcW w:w="1843" w:type="dxa"/>
          </w:tcPr>
          <w:p w:rsidR="00EC646B" w:rsidRPr="00A66BB6" w:rsidRDefault="00EC646B" w:rsidP="00E85212"/>
        </w:tc>
        <w:tc>
          <w:tcPr>
            <w:tcW w:w="1701" w:type="dxa"/>
          </w:tcPr>
          <w:p w:rsidR="00EC646B" w:rsidRPr="00A66BB6" w:rsidRDefault="00EC646B" w:rsidP="00E85212">
            <w:r>
              <w:t xml:space="preserve">Групповая </w:t>
            </w:r>
          </w:p>
        </w:tc>
        <w:tc>
          <w:tcPr>
            <w:tcW w:w="1417" w:type="dxa"/>
          </w:tcPr>
          <w:p w:rsidR="00EC646B" w:rsidRPr="00A66BB6" w:rsidRDefault="00EC646B" w:rsidP="00E85212">
            <w:r>
              <w:t xml:space="preserve">Текущий контроль </w:t>
            </w:r>
          </w:p>
        </w:tc>
        <w:tc>
          <w:tcPr>
            <w:tcW w:w="3686" w:type="dxa"/>
          </w:tcPr>
          <w:p w:rsidR="00EC646B" w:rsidRPr="007074E9" w:rsidRDefault="00EC646B" w:rsidP="00E2140A">
            <w:r w:rsidRPr="007074E9">
              <w:rPr>
                <w:i/>
              </w:rPr>
              <w:t>Уметь</w:t>
            </w:r>
            <w:r w:rsidRPr="007074E9">
              <w:t xml:space="preserve"> характеризовать свойства простых веществ металлов и н</w:t>
            </w:r>
            <w:r w:rsidRPr="007074E9">
              <w:t>е</w:t>
            </w:r>
            <w:r w:rsidRPr="007074E9">
              <w:t>металлов, а также кислот и солей в свете ОВР.</w:t>
            </w:r>
            <w:r w:rsidRPr="007074E9">
              <w:br/>
            </w:r>
            <w:r w:rsidRPr="007074E9">
              <w:rPr>
                <w:i/>
                <w:iCs/>
              </w:rPr>
              <w:t>Уметь составлять уравнения ОВР методом электрон баланса.</w:t>
            </w:r>
          </w:p>
        </w:tc>
        <w:tc>
          <w:tcPr>
            <w:tcW w:w="992" w:type="dxa"/>
          </w:tcPr>
          <w:p w:rsidR="00EC646B" w:rsidRPr="00A66BB6" w:rsidRDefault="00EC646B" w:rsidP="00E85212">
            <w:r>
              <w:t>Инд. зад</w:t>
            </w:r>
            <w:r>
              <w:t>а</w:t>
            </w:r>
            <w:r>
              <w:t>ния</w:t>
            </w:r>
          </w:p>
        </w:tc>
        <w:tc>
          <w:tcPr>
            <w:tcW w:w="992" w:type="dxa"/>
          </w:tcPr>
          <w:p w:rsidR="00EC646B" w:rsidRPr="00A66BB6" w:rsidRDefault="00EC646B" w:rsidP="00E85212"/>
        </w:tc>
      </w:tr>
      <w:tr w:rsidR="00EC646B" w:rsidRPr="00A66BB6" w:rsidTr="00036A52">
        <w:trPr>
          <w:trHeight w:val="151"/>
        </w:trPr>
        <w:tc>
          <w:tcPr>
            <w:tcW w:w="534" w:type="dxa"/>
          </w:tcPr>
          <w:p w:rsidR="00EC646B" w:rsidRDefault="00EC646B" w:rsidP="00E85212">
            <w:r>
              <w:t>66</w:t>
            </w:r>
          </w:p>
        </w:tc>
        <w:tc>
          <w:tcPr>
            <w:tcW w:w="2268" w:type="dxa"/>
          </w:tcPr>
          <w:p w:rsidR="00EC646B" w:rsidRPr="002D429E" w:rsidRDefault="00EC646B" w:rsidP="00F96CFB">
            <w:pPr>
              <w:spacing w:after="100" w:afterAutospacing="1"/>
            </w:pPr>
            <w:r>
              <w:t>1</w:t>
            </w:r>
            <w:r w:rsidRPr="00411B60">
              <w:t>8</w:t>
            </w:r>
            <w:r>
              <w:t>.</w:t>
            </w:r>
            <w:r w:rsidRPr="002D429E">
              <w:t>Обобщение и систематизация знаний по теме.</w:t>
            </w:r>
            <w:r>
              <w:t xml:space="preserve"> (УПЗУ)</w:t>
            </w:r>
          </w:p>
        </w:tc>
        <w:tc>
          <w:tcPr>
            <w:tcW w:w="2551" w:type="dxa"/>
          </w:tcPr>
          <w:p w:rsidR="00EC646B" w:rsidRPr="002D429E" w:rsidRDefault="00EC646B" w:rsidP="00F96CFB">
            <w:pPr>
              <w:spacing w:after="100" w:afterAutospacing="1"/>
            </w:pPr>
            <w:r w:rsidRPr="002D429E">
              <w:t>Выполнение упра</w:t>
            </w:r>
            <w:r w:rsidRPr="002D429E">
              <w:t>ж</w:t>
            </w:r>
            <w:r w:rsidRPr="002D429E">
              <w:t>нений.</w:t>
            </w:r>
          </w:p>
        </w:tc>
        <w:tc>
          <w:tcPr>
            <w:tcW w:w="1843" w:type="dxa"/>
          </w:tcPr>
          <w:p w:rsidR="00EC646B" w:rsidRPr="00A66BB6" w:rsidRDefault="00EC646B" w:rsidP="00E85212">
            <w:r w:rsidRPr="002D429E">
              <w:t>Карточки-задания разн</w:t>
            </w:r>
            <w:r w:rsidRPr="002D429E">
              <w:t>о</w:t>
            </w:r>
            <w:r w:rsidRPr="002D429E">
              <w:t>го уровня сложности</w:t>
            </w:r>
          </w:p>
        </w:tc>
        <w:tc>
          <w:tcPr>
            <w:tcW w:w="1701" w:type="dxa"/>
          </w:tcPr>
          <w:p w:rsidR="00EC646B" w:rsidRPr="00A66BB6" w:rsidRDefault="00EC646B" w:rsidP="00E85212">
            <w:r>
              <w:t>индивидуал</w:t>
            </w:r>
            <w:r>
              <w:t>ь</w:t>
            </w:r>
            <w:r>
              <w:t>ная, групп</w:t>
            </w:r>
            <w:r>
              <w:t>о</w:t>
            </w:r>
            <w:r>
              <w:t>вая</w:t>
            </w:r>
          </w:p>
        </w:tc>
        <w:tc>
          <w:tcPr>
            <w:tcW w:w="1417" w:type="dxa"/>
          </w:tcPr>
          <w:p w:rsidR="00EC646B" w:rsidRPr="00A66BB6" w:rsidRDefault="00EC646B" w:rsidP="00E85212">
            <w:r>
              <w:t>Карточки-задания разного уровня</w:t>
            </w:r>
          </w:p>
        </w:tc>
        <w:tc>
          <w:tcPr>
            <w:tcW w:w="3686" w:type="dxa"/>
          </w:tcPr>
          <w:p w:rsidR="00EC646B" w:rsidRPr="002D429E" w:rsidRDefault="00EC646B" w:rsidP="00E85212"/>
        </w:tc>
        <w:tc>
          <w:tcPr>
            <w:tcW w:w="992" w:type="dxa"/>
          </w:tcPr>
          <w:p w:rsidR="00EC646B" w:rsidRPr="00A66BB6" w:rsidRDefault="00EC646B" w:rsidP="00E85212">
            <w:r>
              <w:t>Инд. зад</w:t>
            </w:r>
            <w:r>
              <w:t>а</w:t>
            </w:r>
            <w:r>
              <w:t xml:space="preserve">ния </w:t>
            </w:r>
          </w:p>
        </w:tc>
        <w:tc>
          <w:tcPr>
            <w:tcW w:w="992" w:type="dxa"/>
          </w:tcPr>
          <w:p w:rsidR="00EC646B" w:rsidRPr="00A66BB6" w:rsidRDefault="00EC646B" w:rsidP="00E85212"/>
        </w:tc>
      </w:tr>
      <w:tr w:rsidR="00EC646B" w:rsidRPr="00A66BB6" w:rsidTr="00036A52">
        <w:trPr>
          <w:trHeight w:val="151"/>
        </w:trPr>
        <w:tc>
          <w:tcPr>
            <w:tcW w:w="534" w:type="dxa"/>
            <w:shd w:val="clear" w:color="auto" w:fill="CCFFCC"/>
          </w:tcPr>
          <w:p w:rsidR="00EC646B" w:rsidRDefault="00EC646B" w:rsidP="00E85212">
            <w:r>
              <w:t>67</w:t>
            </w:r>
          </w:p>
        </w:tc>
        <w:tc>
          <w:tcPr>
            <w:tcW w:w="2268" w:type="dxa"/>
            <w:shd w:val="clear" w:color="auto" w:fill="CCFFCC"/>
          </w:tcPr>
          <w:p w:rsidR="00EC646B" w:rsidRPr="00C51BA8" w:rsidRDefault="00EC646B" w:rsidP="00C51BA8">
            <w:pPr>
              <w:rPr>
                <w:b/>
              </w:rPr>
            </w:pPr>
            <w:r w:rsidRPr="007074E9">
              <w:rPr>
                <w:b/>
                <w:highlight w:val="green"/>
              </w:rPr>
              <w:t>19</w:t>
            </w:r>
            <w:r w:rsidRPr="00C51BA8">
              <w:rPr>
                <w:b/>
                <w:highlight w:val="green"/>
              </w:rPr>
              <w:t>.Итоговая ко</w:t>
            </w:r>
            <w:r w:rsidRPr="00C51BA8">
              <w:rPr>
                <w:b/>
                <w:highlight w:val="green"/>
              </w:rPr>
              <w:t>н</w:t>
            </w:r>
            <w:r w:rsidRPr="00C51BA8">
              <w:rPr>
                <w:b/>
                <w:highlight w:val="green"/>
              </w:rPr>
              <w:t>трольная работа №5</w:t>
            </w:r>
          </w:p>
        </w:tc>
        <w:tc>
          <w:tcPr>
            <w:tcW w:w="2551" w:type="dxa"/>
            <w:shd w:val="clear" w:color="auto" w:fill="CCFFCC"/>
          </w:tcPr>
          <w:p w:rsidR="00EC646B" w:rsidRPr="002D429E" w:rsidRDefault="00EC646B" w:rsidP="00E85212"/>
        </w:tc>
        <w:tc>
          <w:tcPr>
            <w:tcW w:w="1843" w:type="dxa"/>
            <w:shd w:val="clear" w:color="auto" w:fill="CCFFCC"/>
          </w:tcPr>
          <w:p w:rsidR="00EC646B" w:rsidRPr="00A66BB6" w:rsidRDefault="00EC646B" w:rsidP="00E85212"/>
        </w:tc>
        <w:tc>
          <w:tcPr>
            <w:tcW w:w="1701" w:type="dxa"/>
            <w:shd w:val="clear" w:color="auto" w:fill="CCFFCC"/>
          </w:tcPr>
          <w:p w:rsidR="00EC646B" w:rsidRPr="00A66BB6" w:rsidRDefault="00EC646B" w:rsidP="00E85212">
            <w:r>
              <w:t>Индивид</w:t>
            </w:r>
            <w:r>
              <w:t>у</w:t>
            </w:r>
            <w:r>
              <w:t xml:space="preserve">альная </w:t>
            </w:r>
          </w:p>
        </w:tc>
        <w:tc>
          <w:tcPr>
            <w:tcW w:w="1417" w:type="dxa"/>
            <w:shd w:val="clear" w:color="auto" w:fill="CCFFCC"/>
          </w:tcPr>
          <w:p w:rsidR="00EC646B" w:rsidRPr="00A66BB6" w:rsidRDefault="00EC646B" w:rsidP="00E85212"/>
        </w:tc>
        <w:tc>
          <w:tcPr>
            <w:tcW w:w="3686" w:type="dxa"/>
            <w:shd w:val="clear" w:color="auto" w:fill="CCFFCC"/>
          </w:tcPr>
          <w:p w:rsidR="00EC646B" w:rsidRPr="002D429E" w:rsidRDefault="00EC646B" w:rsidP="00E85212"/>
        </w:tc>
        <w:tc>
          <w:tcPr>
            <w:tcW w:w="992" w:type="dxa"/>
            <w:shd w:val="clear" w:color="auto" w:fill="CCFFCC"/>
          </w:tcPr>
          <w:p w:rsidR="00EC646B" w:rsidRPr="00A66BB6" w:rsidRDefault="00EC646B" w:rsidP="00E85212">
            <w:r>
              <w:t>повт</w:t>
            </w:r>
            <w:r>
              <w:t>о</w:t>
            </w:r>
            <w:r>
              <w:t xml:space="preserve">рение </w:t>
            </w:r>
          </w:p>
        </w:tc>
        <w:tc>
          <w:tcPr>
            <w:tcW w:w="992" w:type="dxa"/>
            <w:shd w:val="clear" w:color="auto" w:fill="CCFFCC"/>
          </w:tcPr>
          <w:p w:rsidR="00EC646B" w:rsidRPr="00A66BB6" w:rsidRDefault="00EC646B" w:rsidP="00E85212"/>
        </w:tc>
      </w:tr>
      <w:tr w:rsidR="00EC646B" w:rsidRPr="00A66BB6" w:rsidTr="00036A52">
        <w:trPr>
          <w:trHeight w:val="151"/>
        </w:trPr>
        <w:tc>
          <w:tcPr>
            <w:tcW w:w="534" w:type="dxa"/>
          </w:tcPr>
          <w:p w:rsidR="00EC646B" w:rsidRDefault="00EC646B" w:rsidP="00E85212">
            <w:r>
              <w:t>68</w:t>
            </w:r>
          </w:p>
        </w:tc>
        <w:tc>
          <w:tcPr>
            <w:tcW w:w="2268" w:type="dxa"/>
          </w:tcPr>
          <w:p w:rsidR="00EC646B" w:rsidRPr="00C51BA8" w:rsidRDefault="00EC646B" w:rsidP="00C51BA8">
            <w:pPr>
              <w:rPr>
                <w:highlight w:val="green"/>
              </w:rPr>
            </w:pPr>
            <w:r>
              <w:t>2</w:t>
            </w:r>
            <w:r w:rsidRPr="007074E9">
              <w:t>0</w:t>
            </w:r>
            <w:r>
              <w:t xml:space="preserve">. Повторение </w:t>
            </w:r>
          </w:p>
        </w:tc>
        <w:tc>
          <w:tcPr>
            <w:tcW w:w="2551" w:type="dxa"/>
          </w:tcPr>
          <w:p w:rsidR="00EC646B" w:rsidRPr="002D429E" w:rsidRDefault="00EC646B" w:rsidP="00E85212"/>
        </w:tc>
        <w:tc>
          <w:tcPr>
            <w:tcW w:w="1843" w:type="dxa"/>
          </w:tcPr>
          <w:p w:rsidR="00EC646B" w:rsidRPr="00A66BB6" w:rsidRDefault="00EC646B" w:rsidP="00E85212"/>
        </w:tc>
        <w:tc>
          <w:tcPr>
            <w:tcW w:w="1701" w:type="dxa"/>
          </w:tcPr>
          <w:p w:rsidR="00EC646B" w:rsidRDefault="00EC646B" w:rsidP="00E85212"/>
        </w:tc>
        <w:tc>
          <w:tcPr>
            <w:tcW w:w="1417" w:type="dxa"/>
          </w:tcPr>
          <w:p w:rsidR="00EC646B" w:rsidRPr="00A66BB6" w:rsidRDefault="00EC646B" w:rsidP="00E85212"/>
        </w:tc>
        <w:tc>
          <w:tcPr>
            <w:tcW w:w="3686" w:type="dxa"/>
          </w:tcPr>
          <w:p w:rsidR="00EC646B" w:rsidRPr="002D429E" w:rsidRDefault="00EC646B" w:rsidP="00E85212"/>
        </w:tc>
        <w:tc>
          <w:tcPr>
            <w:tcW w:w="992" w:type="dxa"/>
          </w:tcPr>
          <w:p w:rsidR="00EC646B" w:rsidRPr="00A66BB6" w:rsidRDefault="00EC646B" w:rsidP="00E85212"/>
        </w:tc>
        <w:tc>
          <w:tcPr>
            <w:tcW w:w="992" w:type="dxa"/>
          </w:tcPr>
          <w:p w:rsidR="00EC646B" w:rsidRPr="00A66BB6" w:rsidRDefault="00EC646B" w:rsidP="00E85212"/>
        </w:tc>
      </w:tr>
    </w:tbl>
    <w:p w:rsidR="00EC646B" w:rsidRPr="00C62D8A" w:rsidRDefault="00EC646B"/>
    <w:sectPr w:rsidR="00EC646B" w:rsidRPr="00C62D8A" w:rsidSect="00B93571">
      <w:pgSz w:w="16838" w:h="11906" w:orient="landscape"/>
      <w:pgMar w:top="1438"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46B" w:rsidRDefault="00EC646B" w:rsidP="00596502">
      <w:r>
        <w:separator/>
      </w:r>
    </w:p>
  </w:endnote>
  <w:endnote w:type="continuationSeparator" w:id="0">
    <w:p w:rsidR="00EC646B" w:rsidRDefault="00EC646B" w:rsidP="0059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6B" w:rsidRDefault="00EC646B" w:rsidP="00057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46B" w:rsidRDefault="00EC646B" w:rsidP="000576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46B" w:rsidRDefault="00EC646B" w:rsidP="00057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C646B" w:rsidRDefault="00EC646B" w:rsidP="000576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46B" w:rsidRDefault="00EC646B" w:rsidP="00596502">
      <w:r>
        <w:separator/>
      </w:r>
    </w:p>
  </w:footnote>
  <w:footnote w:type="continuationSeparator" w:id="0">
    <w:p w:rsidR="00EC646B" w:rsidRDefault="00EC646B" w:rsidP="0059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12E0"/>
    <w:multiLevelType w:val="hybridMultilevel"/>
    <w:tmpl w:val="9B4658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E48724E"/>
    <w:multiLevelType w:val="hybridMultilevel"/>
    <w:tmpl w:val="47EA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2364AB"/>
    <w:multiLevelType w:val="hybridMultilevel"/>
    <w:tmpl w:val="5754AE82"/>
    <w:lvl w:ilvl="0" w:tplc="AD1EFCF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4F71FC"/>
    <w:multiLevelType w:val="hybridMultilevel"/>
    <w:tmpl w:val="5ABA02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376718F"/>
    <w:multiLevelType w:val="hybridMultilevel"/>
    <w:tmpl w:val="764E1C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33B70F6"/>
    <w:multiLevelType w:val="hybridMultilevel"/>
    <w:tmpl w:val="F1D40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4A2129"/>
    <w:multiLevelType w:val="hybridMultilevel"/>
    <w:tmpl w:val="02BAD2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5E6D53"/>
    <w:multiLevelType w:val="hybridMultilevel"/>
    <w:tmpl w:val="B4E2F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A2754DE"/>
    <w:multiLevelType w:val="hybridMultilevel"/>
    <w:tmpl w:val="43A44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5717226"/>
    <w:multiLevelType w:val="hybridMultilevel"/>
    <w:tmpl w:val="B30A18F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0"/>
  </w:num>
  <w:num w:numId="4">
    <w:abstractNumId w:val="3"/>
  </w:num>
  <w:num w:numId="5">
    <w:abstractNumId w:val="9"/>
  </w:num>
  <w:num w:numId="6">
    <w:abstractNumId w:val="2"/>
  </w:num>
  <w:num w:numId="7">
    <w:abstractNumId w:val="1"/>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2D8A"/>
    <w:rsid w:val="0000345B"/>
    <w:rsid w:val="00021580"/>
    <w:rsid w:val="00036A52"/>
    <w:rsid w:val="00050174"/>
    <w:rsid w:val="00057639"/>
    <w:rsid w:val="000D263E"/>
    <w:rsid w:val="000E666D"/>
    <w:rsid w:val="000F20E0"/>
    <w:rsid w:val="000F6ECE"/>
    <w:rsid w:val="00123086"/>
    <w:rsid w:val="00142872"/>
    <w:rsid w:val="00153D4A"/>
    <w:rsid w:val="00184509"/>
    <w:rsid w:val="001D092D"/>
    <w:rsid w:val="0023127B"/>
    <w:rsid w:val="00235D75"/>
    <w:rsid w:val="00242293"/>
    <w:rsid w:val="00250706"/>
    <w:rsid w:val="002C4CB6"/>
    <w:rsid w:val="002D429E"/>
    <w:rsid w:val="002E7118"/>
    <w:rsid w:val="0031401F"/>
    <w:rsid w:val="00330B48"/>
    <w:rsid w:val="00345965"/>
    <w:rsid w:val="00346053"/>
    <w:rsid w:val="003718B3"/>
    <w:rsid w:val="00392F7C"/>
    <w:rsid w:val="003A5C6B"/>
    <w:rsid w:val="00411B60"/>
    <w:rsid w:val="004367BD"/>
    <w:rsid w:val="0044025D"/>
    <w:rsid w:val="0045698F"/>
    <w:rsid w:val="004571DD"/>
    <w:rsid w:val="00497AE6"/>
    <w:rsid w:val="004B28C7"/>
    <w:rsid w:val="004B2A69"/>
    <w:rsid w:val="004B35DA"/>
    <w:rsid w:val="004B7BFC"/>
    <w:rsid w:val="004C01FD"/>
    <w:rsid w:val="004C752C"/>
    <w:rsid w:val="004D36E5"/>
    <w:rsid w:val="004E2997"/>
    <w:rsid w:val="00504FBA"/>
    <w:rsid w:val="00512888"/>
    <w:rsid w:val="0055472A"/>
    <w:rsid w:val="00556687"/>
    <w:rsid w:val="00587B2B"/>
    <w:rsid w:val="00596502"/>
    <w:rsid w:val="005972BC"/>
    <w:rsid w:val="005B2E92"/>
    <w:rsid w:val="005E122F"/>
    <w:rsid w:val="005E61A4"/>
    <w:rsid w:val="005F547E"/>
    <w:rsid w:val="006C338D"/>
    <w:rsid w:val="006D1225"/>
    <w:rsid w:val="006D7076"/>
    <w:rsid w:val="006D7510"/>
    <w:rsid w:val="007074E9"/>
    <w:rsid w:val="00710124"/>
    <w:rsid w:val="007114D7"/>
    <w:rsid w:val="00713DE4"/>
    <w:rsid w:val="007658D5"/>
    <w:rsid w:val="007659C4"/>
    <w:rsid w:val="0077388A"/>
    <w:rsid w:val="007D1926"/>
    <w:rsid w:val="007D5295"/>
    <w:rsid w:val="007F54C5"/>
    <w:rsid w:val="00805D62"/>
    <w:rsid w:val="00816C0D"/>
    <w:rsid w:val="00845CD5"/>
    <w:rsid w:val="008531EA"/>
    <w:rsid w:val="00857A55"/>
    <w:rsid w:val="00871391"/>
    <w:rsid w:val="00872316"/>
    <w:rsid w:val="00881F06"/>
    <w:rsid w:val="00922CCF"/>
    <w:rsid w:val="00933C6E"/>
    <w:rsid w:val="00956471"/>
    <w:rsid w:val="00997A9D"/>
    <w:rsid w:val="009A2091"/>
    <w:rsid w:val="009C0D38"/>
    <w:rsid w:val="009D1E96"/>
    <w:rsid w:val="009D4F7A"/>
    <w:rsid w:val="009D6B74"/>
    <w:rsid w:val="009E2805"/>
    <w:rsid w:val="009F0D2D"/>
    <w:rsid w:val="00A06E53"/>
    <w:rsid w:val="00A17CF4"/>
    <w:rsid w:val="00A26A0A"/>
    <w:rsid w:val="00A407D0"/>
    <w:rsid w:val="00A61A6C"/>
    <w:rsid w:val="00A652FE"/>
    <w:rsid w:val="00A66BB6"/>
    <w:rsid w:val="00A72830"/>
    <w:rsid w:val="00A84078"/>
    <w:rsid w:val="00A92879"/>
    <w:rsid w:val="00AA4AE3"/>
    <w:rsid w:val="00AC15D9"/>
    <w:rsid w:val="00AC5C1C"/>
    <w:rsid w:val="00AF051A"/>
    <w:rsid w:val="00B068C0"/>
    <w:rsid w:val="00B13793"/>
    <w:rsid w:val="00B44F8C"/>
    <w:rsid w:val="00B5682D"/>
    <w:rsid w:val="00B80289"/>
    <w:rsid w:val="00B93571"/>
    <w:rsid w:val="00BA0A2B"/>
    <w:rsid w:val="00BB54D3"/>
    <w:rsid w:val="00BC5A0C"/>
    <w:rsid w:val="00BD5E1C"/>
    <w:rsid w:val="00BE4237"/>
    <w:rsid w:val="00BE7DEC"/>
    <w:rsid w:val="00C30A45"/>
    <w:rsid w:val="00C51BA8"/>
    <w:rsid w:val="00C62D8A"/>
    <w:rsid w:val="00CC0A57"/>
    <w:rsid w:val="00D24042"/>
    <w:rsid w:val="00D36348"/>
    <w:rsid w:val="00D4586A"/>
    <w:rsid w:val="00D51E57"/>
    <w:rsid w:val="00D603C0"/>
    <w:rsid w:val="00D7338D"/>
    <w:rsid w:val="00D964A9"/>
    <w:rsid w:val="00DA5E69"/>
    <w:rsid w:val="00DC20AD"/>
    <w:rsid w:val="00DC7E47"/>
    <w:rsid w:val="00E01F90"/>
    <w:rsid w:val="00E2140A"/>
    <w:rsid w:val="00E57561"/>
    <w:rsid w:val="00E6355B"/>
    <w:rsid w:val="00E85212"/>
    <w:rsid w:val="00EA00D4"/>
    <w:rsid w:val="00EA12C8"/>
    <w:rsid w:val="00EA1F50"/>
    <w:rsid w:val="00EA4857"/>
    <w:rsid w:val="00EC646B"/>
    <w:rsid w:val="00ED354E"/>
    <w:rsid w:val="00EE3E75"/>
    <w:rsid w:val="00F05B51"/>
    <w:rsid w:val="00F167DF"/>
    <w:rsid w:val="00F3296A"/>
    <w:rsid w:val="00F54F83"/>
    <w:rsid w:val="00F55494"/>
    <w:rsid w:val="00F632E2"/>
    <w:rsid w:val="00F7429D"/>
    <w:rsid w:val="00F96CFB"/>
    <w:rsid w:val="00FA0FE5"/>
    <w:rsid w:val="00FC1649"/>
    <w:rsid w:val="00FD593A"/>
    <w:rsid w:val="00FF0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D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2D8A"/>
    <w:pPr>
      <w:tabs>
        <w:tab w:val="center" w:pos="4677"/>
        <w:tab w:val="right" w:pos="9355"/>
      </w:tabs>
    </w:pPr>
  </w:style>
  <w:style w:type="character" w:customStyle="1" w:styleId="HeaderChar">
    <w:name w:val="Header Char"/>
    <w:basedOn w:val="DefaultParagraphFont"/>
    <w:link w:val="Header"/>
    <w:uiPriority w:val="99"/>
    <w:locked/>
    <w:rsid w:val="00C62D8A"/>
    <w:rPr>
      <w:rFonts w:ascii="Times New Roman" w:hAnsi="Times New Roman" w:cs="Times New Roman"/>
      <w:sz w:val="24"/>
      <w:szCs w:val="24"/>
      <w:lang w:eastAsia="ru-RU"/>
    </w:rPr>
  </w:style>
  <w:style w:type="table" w:styleId="TableGrid">
    <w:name w:val="Table Grid"/>
    <w:basedOn w:val="TableNormal"/>
    <w:uiPriority w:val="99"/>
    <w:rsid w:val="00E852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12888"/>
    <w:pPr>
      <w:ind w:left="720"/>
      <w:contextualSpacing/>
    </w:pPr>
  </w:style>
  <w:style w:type="paragraph" w:styleId="Footer">
    <w:name w:val="footer"/>
    <w:basedOn w:val="Normal"/>
    <w:link w:val="FooterChar"/>
    <w:uiPriority w:val="99"/>
    <w:semiHidden/>
    <w:rsid w:val="007D1926"/>
    <w:pPr>
      <w:tabs>
        <w:tab w:val="center" w:pos="4677"/>
        <w:tab w:val="right" w:pos="9355"/>
      </w:tabs>
    </w:pPr>
  </w:style>
  <w:style w:type="character" w:customStyle="1" w:styleId="FooterChar">
    <w:name w:val="Footer Char"/>
    <w:basedOn w:val="DefaultParagraphFont"/>
    <w:link w:val="Footer"/>
    <w:uiPriority w:val="99"/>
    <w:semiHidden/>
    <w:locked/>
    <w:rsid w:val="007D192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E01F90"/>
    <w:pPr>
      <w:tabs>
        <w:tab w:val="left" w:pos="5160"/>
      </w:tabs>
      <w:ind w:firstLine="540"/>
      <w:jc w:val="both"/>
    </w:pPr>
    <w:rPr>
      <w:sz w:val="28"/>
    </w:rPr>
  </w:style>
  <w:style w:type="character" w:customStyle="1" w:styleId="BodyTextIndentChar">
    <w:name w:val="Body Text Indent Char"/>
    <w:basedOn w:val="DefaultParagraphFont"/>
    <w:link w:val="BodyTextIndent"/>
    <w:uiPriority w:val="99"/>
    <w:locked/>
    <w:rsid w:val="00E01F90"/>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733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5D62"/>
    <w:rPr>
      <w:rFonts w:ascii="Times New Roman" w:hAnsi="Times New Roman" w:cs="Times New Roman"/>
      <w:sz w:val="2"/>
    </w:rPr>
  </w:style>
  <w:style w:type="paragraph" w:customStyle="1" w:styleId="a">
    <w:name w:val="Абзац списка"/>
    <w:basedOn w:val="Normal"/>
    <w:uiPriority w:val="99"/>
    <w:rsid w:val="00057639"/>
    <w:pPr>
      <w:ind w:left="720"/>
      <w:contextualSpacing/>
    </w:pPr>
    <w:rPr>
      <w:rFonts w:eastAsia="Calibri"/>
    </w:rPr>
  </w:style>
  <w:style w:type="character" w:styleId="PageNumber">
    <w:name w:val="page number"/>
    <w:basedOn w:val="DefaultParagraphFont"/>
    <w:uiPriority w:val="99"/>
    <w:rsid w:val="000576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564</TotalTime>
  <Pages>29</Pages>
  <Words>7982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календарно-тематическое планирование уроков химии в 8 классе.Габриелян</dc:title>
  <dc:subject/>
  <dc:creator>Губарева Вера</dc:creator>
  <cp:keywords/>
  <dc:description/>
  <cp:lastModifiedBy>Школа</cp:lastModifiedBy>
  <cp:revision>39</cp:revision>
  <cp:lastPrinted>2014-09-18T09:32:00Z</cp:lastPrinted>
  <dcterms:created xsi:type="dcterms:W3CDTF">2009-08-16T18:54:00Z</dcterms:created>
  <dcterms:modified xsi:type="dcterms:W3CDTF">2014-09-18T09:32:00Z</dcterms:modified>
  <cp:category>планирование</cp:category>
</cp:coreProperties>
</file>