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60" w:rsidRDefault="00694B60" w:rsidP="00B8235F">
      <w:pPr>
        <w:pStyle w:val="NormalWeb"/>
        <w:shd w:val="clear" w:color="auto" w:fill="FFFFFF"/>
        <w:spacing w:beforeAutospacing="0" w:afterAutospacing="0"/>
        <w:rPr>
          <w:rStyle w:val="Strong"/>
        </w:rPr>
      </w:pPr>
    </w:p>
    <w:p w:rsidR="00694B60" w:rsidRPr="00D4470A" w:rsidRDefault="00694B60" w:rsidP="00C74FB2">
      <w:pPr>
        <w:jc w:val="center"/>
        <w:rPr>
          <w:b/>
        </w:rPr>
      </w:pPr>
      <w:r w:rsidRPr="0055198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" gain="88562f"/>
          </v:shape>
        </w:pict>
      </w:r>
    </w:p>
    <w:p w:rsidR="00694B60" w:rsidRPr="00D4470A" w:rsidRDefault="00694B60" w:rsidP="00C74FB2">
      <w:pPr>
        <w:jc w:val="center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АДМИНИСТРАЦИЯ ГАТЧИНСКОГО МУНИЦИПАЛЬНОГО РАЙОНА</w:t>
      </w:r>
    </w:p>
    <w:p w:rsidR="00694B60" w:rsidRPr="00D4470A" w:rsidRDefault="00694B60" w:rsidP="00C74FB2">
      <w:pPr>
        <w:jc w:val="center"/>
        <w:rPr>
          <w:b/>
          <w:sz w:val="28"/>
          <w:szCs w:val="28"/>
        </w:rPr>
      </w:pPr>
      <w:r w:rsidRPr="00D4470A">
        <w:rPr>
          <w:b/>
          <w:sz w:val="28"/>
          <w:szCs w:val="28"/>
        </w:rPr>
        <w:t>ЛЕНИНГРАДСКОЙ ОБЛАСТИ</w:t>
      </w:r>
    </w:p>
    <w:p w:rsidR="00694B60" w:rsidRPr="00D4470A" w:rsidRDefault="00694B60" w:rsidP="00C74FB2">
      <w:pPr>
        <w:jc w:val="center"/>
        <w:rPr>
          <w:b/>
          <w:sz w:val="28"/>
          <w:szCs w:val="28"/>
        </w:rPr>
      </w:pPr>
    </w:p>
    <w:p w:rsidR="00694B60" w:rsidRPr="00D4470A" w:rsidRDefault="00694B60" w:rsidP="00C74FB2">
      <w:pPr>
        <w:jc w:val="center"/>
        <w:rPr>
          <w:color w:val="000000"/>
          <w:sz w:val="32"/>
          <w:szCs w:val="32"/>
        </w:rPr>
      </w:pPr>
      <w:r w:rsidRPr="00D4470A">
        <w:rPr>
          <w:b/>
          <w:sz w:val="28"/>
          <w:szCs w:val="28"/>
        </w:rPr>
        <w:t>МБОУ «СУСАНИНСКАЯ СРЕДНЯЯ ОБЩЕОБРАЗОВАТЕЛЬНАЯ ШКОЛА»</w:t>
      </w:r>
    </w:p>
    <w:p w:rsidR="00694B60" w:rsidRPr="00D4470A" w:rsidRDefault="00694B60" w:rsidP="00C74FB2">
      <w:pPr>
        <w:ind w:left="4860"/>
      </w:pPr>
    </w:p>
    <w:p w:rsidR="00694B60" w:rsidRDefault="00694B60" w:rsidP="002679B9">
      <w:pPr>
        <w:ind w:left="4860"/>
      </w:pPr>
    </w:p>
    <w:p w:rsidR="00694B60" w:rsidRPr="00D4470A" w:rsidRDefault="00694B60" w:rsidP="002679B9">
      <w:pPr>
        <w:ind w:left="4860"/>
      </w:pPr>
      <w:r w:rsidRPr="00D4470A">
        <w:t>Приложение к</w:t>
      </w:r>
    </w:p>
    <w:p w:rsidR="00694B60" w:rsidRPr="00D4470A" w:rsidRDefault="00694B60" w:rsidP="002679B9">
      <w:pPr>
        <w:ind w:left="4860"/>
      </w:pPr>
      <w:r w:rsidRPr="00D4470A">
        <w:t xml:space="preserve">Основной общеобразовательной программе  </w:t>
      </w:r>
    </w:p>
    <w:p w:rsidR="00694B60" w:rsidRPr="00D4470A" w:rsidRDefault="00694B60" w:rsidP="002679B9">
      <w:pPr>
        <w:ind w:left="4860"/>
      </w:pPr>
      <w:r w:rsidRPr="00D4470A">
        <w:t>- Основного общего образования</w:t>
      </w:r>
    </w:p>
    <w:p w:rsidR="00694B60" w:rsidRPr="00D4470A" w:rsidRDefault="00694B60" w:rsidP="002679B9">
      <w:pPr>
        <w:ind w:left="4860"/>
      </w:pPr>
      <w:r w:rsidRPr="00D4470A">
        <w:t xml:space="preserve">                                  Пр.№102 от 01.06.2017</w:t>
      </w:r>
    </w:p>
    <w:p w:rsidR="00694B60" w:rsidRPr="00D4470A" w:rsidRDefault="00694B60" w:rsidP="002679B9">
      <w:pPr>
        <w:jc w:val="right"/>
        <w:rPr>
          <w:color w:val="000000"/>
          <w:sz w:val="32"/>
          <w:szCs w:val="32"/>
        </w:rPr>
      </w:pPr>
      <w:r w:rsidRPr="00A40784">
        <w:rPr>
          <w:sz w:val="28"/>
          <w:szCs w:val="28"/>
        </w:rPr>
        <w:pict>
          <v:shape id="_x0000_i1026" type="#_x0000_t75" style="width:177.75pt;height:81pt">
            <v:imagedata r:id="rId6" o:title=""/>
          </v:shape>
        </w:pict>
      </w:r>
    </w:p>
    <w:p w:rsidR="00694B60" w:rsidRDefault="00694B60" w:rsidP="00C74FB2">
      <w:pPr>
        <w:jc w:val="center"/>
        <w:rPr>
          <w:b/>
          <w:color w:val="000000"/>
          <w:sz w:val="36"/>
          <w:szCs w:val="36"/>
        </w:rPr>
      </w:pPr>
    </w:p>
    <w:p w:rsidR="00694B60" w:rsidRPr="00D4470A" w:rsidRDefault="00694B60" w:rsidP="00C74FB2">
      <w:pPr>
        <w:jc w:val="center"/>
        <w:rPr>
          <w:b/>
          <w:color w:val="000000"/>
          <w:sz w:val="36"/>
          <w:szCs w:val="36"/>
        </w:rPr>
      </w:pPr>
      <w:r w:rsidRPr="00D4470A">
        <w:rPr>
          <w:b/>
          <w:color w:val="000000"/>
          <w:sz w:val="36"/>
          <w:szCs w:val="36"/>
        </w:rPr>
        <w:t>Рабочая программа</w:t>
      </w:r>
    </w:p>
    <w:p w:rsidR="00694B60" w:rsidRPr="00B55E77" w:rsidRDefault="00694B60" w:rsidP="00C74FB2">
      <w:pPr>
        <w:jc w:val="center"/>
        <w:rPr>
          <w:color w:val="000000"/>
          <w:sz w:val="32"/>
          <w:szCs w:val="32"/>
        </w:rPr>
      </w:pPr>
      <w:r w:rsidRPr="00D4470A">
        <w:rPr>
          <w:color w:val="000000"/>
          <w:sz w:val="28"/>
          <w:szCs w:val="28"/>
        </w:rPr>
        <w:t xml:space="preserve">по </w:t>
      </w:r>
      <w:r>
        <w:rPr>
          <w:color w:val="000000"/>
          <w:sz w:val="32"/>
          <w:szCs w:val="32"/>
        </w:rPr>
        <w:t>основам безопасности жизнедеятельности и физической культуре</w:t>
      </w:r>
    </w:p>
    <w:p w:rsidR="00694B60" w:rsidRDefault="00694B60" w:rsidP="00C74F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8</w:t>
      </w:r>
      <w:r w:rsidRPr="00D4470A">
        <w:rPr>
          <w:color w:val="000000"/>
          <w:sz w:val="32"/>
          <w:szCs w:val="32"/>
        </w:rPr>
        <w:t xml:space="preserve"> </w:t>
      </w:r>
      <w:r w:rsidRPr="00D4470A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 </w:t>
      </w:r>
    </w:p>
    <w:p w:rsidR="00694B60" w:rsidRDefault="00694B60" w:rsidP="00C74FB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(индивидуальное обучение на дому)</w:t>
      </w:r>
      <w:r w:rsidRPr="00D4470A">
        <w:rPr>
          <w:color w:val="000000"/>
          <w:sz w:val="32"/>
          <w:szCs w:val="32"/>
        </w:rPr>
        <w:t xml:space="preserve"> </w:t>
      </w:r>
    </w:p>
    <w:p w:rsidR="00694B60" w:rsidRDefault="00694B60" w:rsidP="00C74FB2">
      <w:pPr>
        <w:jc w:val="center"/>
        <w:rPr>
          <w:color w:val="000000"/>
          <w:sz w:val="32"/>
          <w:szCs w:val="32"/>
        </w:rPr>
      </w:pPr>
    </w:p>
    <w:p w:rsidR="00694B60" w:rsidRPr="00B55E77" w:rsidRDefault="00694B60" w:rsidP="00C74FB2">
      <w:pPr>
        <w:jc w:val="center"/>
        <w:rPr>
          <w:color w:val="000000"/>
          <w:sz w:val="32"/>
          <w:szCs w:val="32"/>
          <w:lang w:eastAsia="en-US"/>
        </w:rPr>
      </w:pPr>
    </w:p>
    <w:p w:rsidR="00694B60" w:rsidRPr="00B55E77" w:rsidRDefault="00694B60" w:rsidP="00C74FB2">
      <w:pPr>
        <w:pStyle w:val="NormalWeb"/>
        <w:spacing w:beforeAutospacing="0" w:afterAutospacing="0"/>
        <w:jc w:val="both"/>
        <w:rPr>
          <w:sz w:val="20"/>
          <w:szCs w:val="20"/>
        </w:rPr>
      </w:pPr>
      <w:r w:rsidRPr="00B55E77">
        <w:rPr>
          <w:sz w:val="20"/>
          <w:szCs w:val="20"/>
        </w:rPr>
        <w:t>Составлена на основе стандартов и примерных программ основного общего образования по ОБЖ</w:t>
      </w:r>
    </w:p>
    <w:p w:rsidR="00694B60" w:rsidRPr="00B55E77" w:rsidRDefault="00694B60" w:rsidP="00C74FB2">
      <w:pPr>
        <w:pStyle w:val="NormalWeb"/>
        <w:spacing w:beforeAutospacing="0" w:afterAutospacing="0"/>
        <w:jc w:val="both"/>
        <w:rPr>
          <w:sz w:val="20"/>
          <w:szCs w:val="20"/>
        </w:rPr>
      </w:pPr>
      <w:r w:rsidRPr="00B55E77">
        <w:rPr>
          <w:sz w:val="20"/>
          <w:szCs w:val="20"/>
        </w:rPr>
        <w:t>(составители: М.В.Галкина, А.Г. Малов-Гра. Издательство АСТ-Астрель, 2008).</w:t>
      </w:r>
    </w:p>
    <w:p w:rsidR="00694B60" w:rsidRPr="00B55E77" w:rsidRDefault="00694B60" w:rsidP="00C74FB2">
      <w:pPr>
        <w:pStyle w:val="NormalWeb"/>
        <w:spacing w:beforeAutospacing="0" w:afterAutospacing="0"/>
        <w:jc w:val="both"/>
        <w:rPr>
          <w:sz w:val="20"/>
          <w:szCs w:val="20"/>
        </w:rPr>
      </w:pPr>
      <w:r w:rsidRPr="00B55E77">
        <w:rPr>
          <w:sz w:val="20"/>
          <w:szCs w:val="20"/>
        </w:rPr>
        <w:t>Учебники:  Основы безопасности жизнедеятельности</w:t>
      </w:r>
    </w:p>
    <w:p w:rsidR="00694B60" w:rsidRPr="00B55E77" w:rsidRDefault="00694B60" w:rsidP="00C74FB2">
      <w:pPr>
        <w:pStyle w:val="NormalWeb"/>
        <w:spacing w:beforeAutospacing="0" w:afterAutospacing="0"/>
        <w:jc w:val="both"/>
        <w:rPr>
          <w:sz w:val="20"/>
          <w:szCs w:val="20"/>
        </w:rPr>
      </w:pPr>
      <w:r w:rsidRPr="00B55E77">
        <w:rPr>
          <w:sz w:val="20"/>
          <w:szCs w:val="20"/>
        </w:rPr>
        <w:t>(составители: Т.Ф. М.П.Фролов, Е.Н.Литвинов под ред Ю.Л.Воробьева Издательство АСТ-Астрель, 2013))</w:t>
      </w:r>
    </w:p>
    <w:p w:rsidR="00694B60" w:rsidRPr="00B55E77" w:rsidRDefault="00694B60" w:rsidP="00C74FB2">
      <w:pPr>
        <w:spacing w:line="240" w:lineRule="atLeast"/>
        <w:jc w:val="both"/>
        <w:rPr>
          <w:color w:val="000000"/>
          <w:sz w:val="20"/>
          <w:szCs w:val="20"/>
        </w:rPr>
      </w:pPr>
      <w:r w:rsidRPr="00B55E77">
        <w:rPr>
          <w:color w:val="000000"/>
          <w:sz w:val="20"/>
          <w:szCs w:val="20"/>
        </w:rPr>
        <w:t xml:space="preserve">Примерной государственной программы </w:t>
      </w:r>
    </w:p>
    <w:p w:rsidR="00694B60" w:rsidRPr="00B55E77" w:rsidRDefault="00694B60" w:rsidP="00C74FB2">
      <w:pPr>
        <w:spacing w:line="240" w:lineRule="atLeast"/>
        <w:jc w:val="both"/>
        <w:rPr>
          <w:sz w:val="20"/>
          <w:szCs w:val="20"/>
        </w:rPr>
      </w:pPr>
      <w:r w:rsidRPr="00B55E77">
        <w:rPr>
          <w:color w:val="000000"/>
          <w:sz w:val="20"/>
          <w:szCs w:val="20"/>
        </w:rPr>
        <w:t xml:space="preserve">по     физической культуре    для  5-9  классов  общеобразовательных школ </w:t>
      </w:r>
    </w:p>
    <w:p w:rsidR="00694B60" w:rsidRPr="00B55E77" w:rsidRDefault="00694B60" w:rsidP="00C74FB2">
      <w:pPr>
        <w:spacing w:line="240" w:lineRule="atLeast"/>
        <w:jc w:val="both"/>
        <w:rPr>
          <w:color w:val="000000"/>
          <w:sz w:val="20"/>
          <w:szCs w:val="20"/>
        </w:rPr>
      </w:pPr>
      <w:r w:rsidRPr="00B55E77">
        <w:rPr>
          <w:sz w:val="20"/>
          <w:szCs w:val="20"/>
        </w:rPr>
        <w:t>Авторы: А.П.Матвеев 2013 год, Москва, « Просвещение». Лях В. И., Зданевич А. А</w:t>
      </w:r>
    </w:p>
    <w:p w:rsidR="00694B60" w:rsidRDefault="00694B60" w:rsidP="00C74FB2">
      <w:pPr>
        <w:jc w:val="both"/>
        <w:rPr>
          <w:u w:val="single"/>
          <w:lang w:eastAsia="ru-RU"/>
        </w:rPr>
      </w:pPr>
    </w:p>
    <w:p w:rsidR="00694B60" w:rsidRDefault="00694B60" w:rsidP="00C74FB2">
      <w:pPr>
        <w:jc w:val="both"/>
        <w:rPr>
          <w:color w:val="000000"/>
        </w:rPr>
      </w:pPr>
    </w:p>
    <w:p w:rsidR="00694B60" w:rsidRDefault="00694B60" w:rsidP="00C74FB2">
      <w:pPr>
        <w:jc w:val="both"/>
        <w:rPr>
          <w:color w:val="000000"/>
        </w:rPr>
      </w:pPr>
    </w:p>
    <w:p w:rsidR="00694B60" w:rsidRDefault="00694B60" w:rsidP="00C74FB2">
      <w:pPr>
        <w:jc w:val="both"/>
        <w:rPr>
          <w:color w:val="000000"/>
        </w:rPr>
      </w:pPr>
    </w:p>
    <w:p w:rsidR="00694B60" w:rsidRDefault="00694B60" w:rsidP="00C74FB2">
      <w:pPr>
        <w:jc w:val="both"/>
        <w:rPr>
          <w:color w:val="000000"/>
        </w:rPr>
      </w:pPr>
    </w:p>
    <w:p w:rsidR="00694B60" w:rsidRPr="00D4470A" w:rsidRDefault="00694B60" w:rsidP="00C74FB2">
      <w:pPr>
        <w:jc w:val="both"/>
        <w:rPr>
          <w:color w:val="000000"/>
        </w:rPr>
      </w:pPr>
    </w:p>
    <w:p w:rsidR="00694B60" w:rsidRPr="00D4470A" w:rsidRDefault="00694B60" w:rsidP="00C74FB2">
      <w:pPr>
        <w:ind w:left="550"/>
        <w:jc w:val="both"/>
        <w:rPr>
          <w:color w:val="000000"/>
        </w:rPr>
      </w:pPr>
      <w:r w:rsidRPr="00D4470A">
        <w:rPr>
          <w:color w:val="000000"/>
        </w:rPr>
        <w:t>Разработчик программы:</w:t>
      </w:r>
    </w:p>
    <w:p w:rsidR="00694B60" w:rsidRPr="00D4470A" w:rsidRDefault="00694B60" w:rsidP="00C74FB2">
      <w:pPr>
        <w:ind w:left="550"/>
        <w:jc w:val="both"/>
        <w:rPr>
          <w:b/>
          <w:color w:val="000000"/>
        </w:rPr>
      </w:pPr>
      <w:r>
        <w:rPr>
          <w:b/>
          <w:color w:val="000000"/>
        </w:rPr>
        <w:t>Дрожжина Ольга Владимировна</w:t>
      </w:r>
    </w:p>
    <w:p w:rsidR="00694B60" w:rsidRPr="00D4470A" w:rsidRDefault="00694B60" w:rsidP="00C74FB2">
      <w:pPr>
        <w:ind w:left="550"/>
        <w:jc w:val="both"/>
        <w:rPr>
          <w:b/>
          <w:color w:val="000000"/>
        </w:rPr>
      </w:pPr>
      <w:r>
        <w:rPr>
          <w:b/>
          <w:color w:val="000000"/>
        </w:rPr>
        <w:t xml:space="preserve">Учитель ОБЖ – первая </w:t>
      </w:r>
      <w:r w:rsidRPr="00D4470A">
        <w:rPr>
          <w:b/>
          <w:color w:val="000000"/>
        </w:rPr>
        <w:t xml:space="preserve"> категория</w:t>
      </w:r>
    </w:p>
    <w:p w:rsidR="00694B60" w:rsidRDefault="00694B60">
      <w:pPr>
        <w:pStyle w:val="NormalWeb"/>
        <w:shd w:val="clear" w:color="auto" w:fill="FFFFFF"/>
        <w:spacing w:beforeAutospacing="0" w:afterAutospacing="0"/>
        <w:jc w:val="center"/>
        <w:rPr>
          <w:rStyle w:val="Strong"/>
        </w:rPr>
      </w:pPr>
    </w:p>
    <w:p w:rsidR="00694B60" w:rsidRDefault="00694B60">
      <w:pPr>
        <w:pStyle w:val="NormalWeb"/>
        <w:shd w:val="clear" w:color="auto" w:fill="FFFFFF"/>
        <w:spacing w:beforeAutospacing="0" w:afterAutospacing="0"/>
        <w:jc w:val="center"/>
        <w:rPr>
          <w:rStyle w:val="Strong"/>
        </w:rPr>
      </w:pPr>
    </w:p>
    <w:p w:rsidR="00694B60" w:rsidRDefault="00694B60">
      <w:pPr>
        <w:pStyle w:val="NormalWeb"/>
        <w:shd w:val="clear" w:color="auto" w:fill="FFFFFF"/>
        <w:spacing w:beforeAutospacing="0" w:afterAutospacing="0"/>
        <w:jc w:val="center"/>
        <w:rPr>
          <w:rStyle w:val="Strong"/>
        </w:rPr>
      </w:pPr>
    </w:p>
    <w:p w:rsidR="00694B60" w:rsidRDefault="00694B60">
      <w:pPr>
        <w:pStyle w:val="NormalWeb"/>
        <w:shd w:val="clear" w:color="auto" w:fill="FFFFFF"/>
        <w:spacing w:beforeAutospacing="0" w:afterAutospacing="0"/>
        <w:jc w:val="center"/>
        <w:rPr>
          <w:rStyle w:val="Strong"/>
        </w:rPr>
      </w:pPr>
    </w:p>
    <w:p w:rsidR="00694B60" w:rsidRDefault="00694B60">
      <w:pPr>
        <w:pStyle w:val="NormalWeb"/>
        <w:shd w:val="clear" w:color="auto" w:fill="FFFFFF"/>
        <w:spacing w:beforeAutospacing="0" w:afterAutospacing="0"/>
        <w:jc w:val="center"/>
        <w:rPr>
          <w:rStyle w:val="Strong"/>
        </w:rPr>
      </w:pPr>
    </w:p>
    <w:p w:rsidR="00694B60" w:rsidRDefault="00694B60">
      <w:pPr>
        <w:pStyle w:val="NormalWeb"/>
        <w:shd w:val="clear" w:color="auto" w:fill="FFFFFF"/>
        <w:spacing w:beforeAutospacing="0" w:afterAutospacing="0"/>
        <w:jc w:val="center"/>
        <w:rPr>
          <w:rStyle w:val="Strong"/>
        </w:rPr>
      </w:pPr>
    </w:p>
    <w:p w:rsidR="00694B60" w:rsidRDefault="00694B60">
      <w:pPr>
        <w:pStyle w:val="NormalWeb"/>
        <w:shd w:val="clear" w:color="auto" w:fill="FFFFFF"/>
        <w:spacing w:beforeAutospacing="0" w:afterAutospacing="0"/>
        <w:jc w:val="center"/>
        <w:rPr>
          <w:rStyle w:val="Strong"/>
        </w:rPr>
      </w:pPr>
    </w:p>
    <w:p w:rsidR="00694B60" w:rsidRDefault="00694B60">
      <w:pPr>
        <w:pStyle w:val="NormalWeb"/>
        <w:shd w:val="clear" w:color="auto" w:fill="FFFFFF"/>
        <w:spacing w:beforeAutospacing="0" w:afterAutospacing="0"/>
        <w:jc w:val="center"/>
        <w:rPr>
          <w:rStyle w:val="Strong"/>
        </w:rPr>
      </w:pPr>
    </w:p>
    <w:p w:rsidR="00694B60" w:rsidRDefault="00694B60" w:rsidP="000970EA">
      <w:pPr>
        <w:pStyle w:val="NormalWeb"/>
        <w:shd w:val="clear" w:color="auto" w:fill="FFFFFF"/>
        <w:spacing w:beforeAutospacing="0" w:afterAutospacing="0"/>
        <w:rPr>
          <w:rStyle w:val="Strong"/>
        </w:rPr>
      </w:pPr>
    </w:p>
    <w:p w:rsidR="00694B60" w:rsidRPr="000970EA" w:rsidRDefault="00694B60">
      <w:pPr>
        <w:pStyle w:val="NormalWeb"/>
        <w:shd w:val="clear" w:color="auto" w:fill="FFFFFF"/>
        <w:spacing w:beforeAutospacing="0" w:afterAutospacing="0"/>
        <w:jc w:val="center"/>
        <w:rPr>
          <w:rStyle w:val="Strong"/>
          <w:sz w:val="28"/>
          <w:szCs w:val="28"/>
        </w:rPr>
      </w:pPr>
    </w:p>
    <w:p w:rsidR="00694B60" w:rsidRPr="000970EA" w:rsidRDefault="00694B60">
      <w:pPr>
        <w:pStyle w:val="NormalWeb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 w:rsidRPr="000970EA">
        <w:rPr>
          <w:rStyle w:val="Strong"/>
          <w:sz w:val="28"/>
          <w:szCs w:val="28"/>
        </w:rPr>
        <w:t>Рабочая программа по учебному предмету – основы безопасности жизнедеятельности и физическая культура  для  8  класса  (</w:t>
      </w:r>
      <w:r w:rsidRPr="000970EA">
        <w:rPr>
          <w:color w:val="000000"/>
          <w:sz w:val="28"/>
          <w:szCs w:val="28"/>
        </w:rPr>
        <w:t>индивидуальное обучение на дому</w:t>
      </w:r>
      <w:r w:rsidRPr="000970EA">
        <w:rPr>
          <w:rStyle w:val="Strong"/>
          <w:sz w:val="28"/>
          <w:szCs w:val="28"/>
        </w:rPr>
        <w:t>)</w:t>
      </w:r>
    </w:p>
    <w:p w:rsidR="00694B60" w:rsidRDefault="00694B60">
      <w:pPr>
        <w:pStyle w:val="NormalWeb"/>
        <w:shd w:val="clear" w:color="auto" w:fill="FFFFFF"/>
        <w:spacing w:beforeAutospacing="0" w:afterAutospacing="0"/>
        <w:jc w:val="center"/>
        <w:rPr>
          <w:rStyle w:val="Strong"/>
        </w:rPr>
      </w:pPr>
    </w:p>
    <w:p w:rsidR="00694B60" w:rsidRDefault="00694B60">
      <w:pPr>
        <w:pStyle w:val="NormalWeb"/>
        <w:shd w:val="clear" w:color="auto" w:fill="FFFFFF"/>
        <w:spacing w:beforeAutospacing="0" w:afterAutospacing="0"/>
        <w:jc w:val="center"/>
        <w:rPr>
          <w:rStyle w:val="Strong"/>
        </w:rPr>
      </w:pPr>
    </w:p>
    <w:p w:rsidR="00694B60" w:rsidRDefault="00694B60">
      <w:pPr>
        <w:pStyle w:val="NormalWeb"/>
        <w:shd w:val="clear" w:color="auto" w:fill="FFFFFF"/>
        <w:spacing w:beforeAutospacing="0" w:afterAutospacing="0"/>
        <w:jc w:val="center"/>
        <w:rPr>
          <w:rStyle w:val="Strong"/>
        </w:rPr>
      </w:pPr>
    </w:p>
    <w:p w:rsidR="00694B60" w:rsidRDefault="00694B60">
      <w:pPr>
        <w:jc w:val="center"/>
        <w:rPr>
          <w:b/>
          <w:bCs/>
        </w:rPr>
      </w:pPr>
      <w:r>
        <w:rPr>
          <w:b/>
          <w:bCs/>
        </w:rPr>
        <w:t> </w:t>
      </w:r>
      <w:r>
        <w:rPr>
          <w:b/>
          <w:bCs/>
          <w:u w:val="single"/>
        </w:rPr>
        <w:t>1). Пояснительная записка (цели и задачи курса Основы безопасности жизнедеятельности и физическая культура)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</w:pP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Данная рабочая программа для 8  класса (индивидуальное обучение)  по «Основам безопасности жизнедеятельности и физической культуре » разработана на основе: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</w:p>
    <w:p w:rsidR="00694B60" w:rsidRDefault="00694B60">
      <w:pPr>
        <w:pStyle w:val="NormalWeb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Фундаментального ядра содержания общего образования ФГОС;</w:t>
      </w:r>
    </w:p>
    <w:p w:rsidR="00694B60" w:rsidRDefault="00694B60">
      <w:pPr>
        <w:pStyle w:val="NormalWeb"/>
        <w:shd w:val="clear" w:color="auto" w:fill="FFFFFF"/>
        <w:spacing w:beforeAutospacing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 Требований и результатам (ФГОС);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>Программа формирования и развития УУД обучающихся.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</w:p>
    <w:p w:rsidR="00694B60" w:rsidRDefault="00694B60">
      <w:pPr>
        <w:pStyle w:val="NormalWeb"/>
        <w:spacing w:beforeAutospacing="0" w:afterAutospacing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bookmarkStart w:id="0" w:name="__DdeLink__3236_495053779"/>
      <w:r>
        <w:rPr>
          <w:sz w:val="20"/>
          <w:szCs w:val="20"/>
        </w:rPr>
        <w:t>Составлена на основе стандартов и примерных программ основного общего образования по ОБЖ</w:t>
      </w:r>
    </w:p>
    <w:p w:rsidR="00694B60" w:rsidRDefault="00694B60">
      <w:pPr>
        <w:pStyle w:val="NormalWeb"/>
        <w:spacing w:beforeAutospacing="0" w:afterAutospacing="0"/>
        <w:rPr>
          <w:sz w:val="20"/>
          <w:szCs w:val="20"/>
        </w:rPr>
      </w:pPr>
      <w:r>
        <w:rPr>
          <w:sz w:val="20"/>
          <w:szCs w:val="20"/>
        </w:rPr>
        <w:t>(составители: М.В.Галкина, А.Г. Малов-Гра. Издательство АСТ-Астрель, 2008).</w:t>
      </w:r>
    </w:p>
    <w:p w:rsidR="00694B60" w:rsidRDefault="00694B60">
      <w:pPr>
        <w:pStyle w:val="NormalWeb"/>
        <w:spacing w:beforeAutospacing="0" w:afterAutospacing="0"/>
        <w:rPr>
          <w:sz w:val="20"/>
          <w:szCs w:val="20"/>
        </w:rPr>
      </w:pPr>
      <w:r>
        <w:rPr>
          <w:sz w:val="20"/>
          <w:szCs w:val="20"/>
        </w:rPr>
        <w:t>Учебники:  Основы безопасности жизнедеятельности</w:t>
      </w:r>
    </w:p>
    <w:bookmarkEnd w:id="0"/>
    <w:p w:rsidR="00694B60" w:rsidRDefault="00694B60">
      <w:pPr>
        <w:pStyle w:val="NormalWeb"/>
        <w:spacing w:beforeAutospacing="0" w:afterAutospacing="0"/>
        <w:rPr>
          <w:sz w:val="20"/>
          <w:szCs w:val="20"/>
        </w:rPr>
      </w:pPr>
      <w:r>
        <w:rPr>
          <w:sz w:val="20"/>
          <w:szCs w:val="20"/>
        </w:rPr>
        <w:t>(составители: Т.Ф. М.П.Фролов, Е.Н.Литвинов под ред Ю.Л.Воробьева Издательство АСТ-Астрель, 2013))</w:t>
      </w:r>
    </w:p>
    <w:p w:rsidR="00694B60" w:rsidRPr="00B55E77" w:rsidRDefault="00694B60" w:rsidP="000970EA">
      <w:pPr>
        <w:spacing w:line="240" w:lineRule="atLeast"/>
        <w:jc w:val="both"/>
        <w:rPr>
          <w:color w:val="000000"/>
          <w:sz w:val="20"/>
          <w:szCs w:val="20"/>
        </w:rPr>
      </w:pPr>
      <w:r w:rsidRPr="00B55E77">
        <w:rPr>
          <w:color w:val="000000"/>
          <w:sz w:val="20"/>
          <w:szCs w:val="20"/>
        </w:rPr>
        <w:t xml:space="preserve">Примерной государственной программы </w:t>
      </w:r>
    </w:p>
    <w:p w:rsidR="00694B60" w:rsidRPr="00B55E77" w:rsidRDefault="00694B60" w:rsidP="000970EA">
      <w:pPr>
        <w:spacing w:line="240" w:lineRule="atLeast"/>
        <w:jc w:val="both"/>
        <w:rPr>
          <w:sz w:val="20"/>
          <w:szCs w:val="20"/>
        </w:rPr>
      </w:pPr>
      <w:r w:rsidRPr="00B55E77">
        <w:rPr>
          <w:color w:val="000000"/>
          <w:sz w:val="20"/>
          <w:szCs w:val="20"/>
        </w:rPr>
        <w:t xml:space="preserve">по     физической культуре    для  5-9  классов  общеобразовательных школ </w:t>
      </w:r>
    </w:p>
    <w:p w:rsidR="00694B60" w:rsidRPr="00B55E77" w:rsidRDefault="00694B60" w:rsidP="000970EA">
      <w:pPr>
        <w:spacing w:line="240" w:lineRule="atLeast"/>
        <w:jc w:val="both"/>
        <w:rPr>
          <w:color w:val="000000"/>
          <w:sz w:val="20"/>
          <w:szCs w:val="20"/>
        </w:rPr>
      </w:pPr>
      <w:r w:rsidRPr="00B55E77">
        <w:rPr>
          <w:sz w:val="20"/>
          <w:szCs w:val="20"/>
        </w:rPr>
        <w:t>Авторы: А.П.Матвеев 2013 год, Москва, « Просвещение». Лях В. И., Зданевич А. А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Настоящая программа определяет объем содержания образования по предмету, дает примерное распределение учебных часов по учебным модулям, разделам и темам курса.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Одной из важнейших задач ОБЖ и физической культуры  данного этапа является подготовка обучающихся к осознанному ответственному выбору жизненного и профессионального пути.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Обучающийся должен самостоятельно научиться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Цели основного общего образования: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Формирование целостного представления о мире, основанного на приобретенных знаниях, умениях и способах деятельности.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Приобретение опыта разнообразной деятельности, опыта познания и самопознания.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Подготовка к осуществлению осознанного выбора индивидуальной образовательной или профессиональной траектории.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Учебные задачи: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Формирование у учащихся современного уровня культуры безопасности жизнедеятельности.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Формирование индивидуальной системы здорового образа жизни.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Воспитание антитеррористического поведения и отрицательного отношения к психоактивным веществам и асоциальному поведению.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center"/>
        <w:rPr>
          <w:b/>
          <w:bCs/>
        </w:rPr>
      </w:pPr>
      <w:r>
        <w:rPr>
          <w:b/>
          <w:bCs/>
          <w:sz w:val="20"/>
          <w:szCs w:val="20"/>
          <w:u w:val="single"/>
        </w:rPr>
        <w:t>2. Общая характеристика учебного курса.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Предмет ОБЖ и физическая культура  включает в себя изучение и выполнение федеральных законов РФ «Об образовании», «О защите населения и территорий от ЧС природного и техногенного характера», « Об охране окружающей природной среды» , « О пожарной безопасности», « О безопасности дорожного движения»,  « О санитарно-эпидемиологическом благополучии населения» , «О гражданской обороне».</w:t>
      </w:r>
    </w:p>
    <w:p w:rsidR="00694B60" w:rsidRPr="000970EA" w:rsidRDefault="00694B60" w:rsidP="000970EA">
      <w:pPr>
        <w:ind w:firstLine="709"/>
        <w:jc w:val="both"/>
      </w:pPr>
      <w:r w:rsidRPr="000970EA">
        <w:t xml:space="preserve">Предметом обучения физической культуры в основной школе является двигательная активность человека с общеразвивающей направленностью.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 Понятийная база и содержание курса основаны на положениях нормативно- правовых актах Российской Федерации, в том числе:  </w:t>
      </w:r>
    </w:p>
    <w:p w:rsidR="00694B60" w:rsidRPr="000970EA" w:rsidRDefault="00694B60" w:rsidP="000970EA">
      <w:pPr>
        <w:ind w:firstLine="709"/>
        <w:jc w:val="both"/>
      </w:pPr>
      <w:r w:rsidRPr="000970EA">
        <w:t xml:space="preserve"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694B60" w:rsidRPr="000970EA" w:rsidRDefault="00694B60" w:rsidP="000970EA">
      <w:pPr>
        <w:ind w:firstLine="709"/>
        <w:jc w:val="both"/>
      </w:pPr>
      <w:r w:rsidRPr="000970EA">
        <w:t xml:space="preserve"> Концепции духовно-нравственного развития и воспитания личности гражданина;  </w:t>
      </w:r>
    </w:p>
    <w:p w:rsidR="00694B60" w:rsidRPr="000970EA" w:rsidRDefault="00694B60" w:rsidP="000970EA">
      <w:pPr>
        <w:ind w:firstLine="709"/>
        <w:jc w:val="both"/>
      </w:pPr>
      <w:r w:rsidRPr="000970EA">
        <w:t>Закон «Об образовании»;</w:t>
      </w:r>
    </w:p>
    <w:p w:rsidR="00694B60" w:rsidRPr="000970EA" w:rsidRDefault="00694B60" w:rsidP="000970EA">
      <w:pPr>
        <w:ind w:firstLine="709"/>
        <w:jc w:val="both"/>
      </w:pPr>
      <w:r w:rsidRPr="000970EA">
        <w:sym w:font="Symbol" w:char="F0B7"/>
      </w:r>
      <w:r w:rsidRPr="000970EA">
        <w:t xml:space="preserve">  Федерального закона «О физической культуре и спорте»</w:t>
      </w:r>
    </w:p>
    <w:p w:rsidR="00694B60" w:rsidRPr="000970EA" w:rsidRDefault="00694B60" w:rsidP="000970EA">
      <w:pPr>
        <w:pStyle w:val="NormalWeb"/>
        <w:shd w:val="clear" w:color="auto" w:fill="FFFFFF"/>
        <w:spacing w:before="186" w:beforeAutospacing="0" w:afterAutospacing="0"/>
        <w:jc w:val="both"/>
      </w:pPr>
      <w:r w:rsidRPr="000970EA">
        <w:t>;</w:t>
      </w:r>
      <w:r w:rsidRPr="000970EA">
        <w:sym w:font="Symbol" w:char="F0B7"/>
      </w:r>
      <w:r w:rsidRPr="000970EA">
        <w:t xml:space="preserve">  Примерной программы основного общего образования</w:t>
      </w:r>
    </w:p>
    <w:p w:rsidR="00694B60" w:rsidRPr="00B8235F" w:rsidRDefault="00694B60" w:rsidP="00B8235F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rStyle w:val="dash0410005f0431005f0437005f0430005f0446005f0020005f0441005f043f005f0438005f0441005f043a005f0430005f005fchar1char1"/>
          <w:sz w:val="20"/>
          <w:szCs w:val="20"/>
          <w:u w:val="single"/>
        </w:rPr>
        <w:t>3</w:t>
      </w:r>
      <w:r>
        <w:rPr>
          <w:rStyle w:val="dash0410005f0431005f0437005f0430005f0446005f0020005f0441005f043f005f0438005f0441005f043a005f0430005f005fchar1char1"/>
          <w:b/>
          <w:bCs/>
          <w:sz w:val="20"/>
          <w:szCs w:val="20"/>
          <w:u w:val="single"/>
        </w:rPr>
        <w:t>). Описание места  предмета «Основы безопасности жизнедеятельности» в учебном плане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t>Предмет ОБЖ преподаётся на базовом уровне 1 час в неделю.</w:t>
      </w:r>
    </w:p>
    <w:p w:rsidR="00694B60" w:rsidRDefault="00694B60">
      <w:pPr>
        <w:jc w:val="both"/>
      </w:pPr>
      <w:r>
        <w:t>- Соблюдается преемственность в преподавании с 5 по 9классы.</w:t>
      </w:r>
    </w:p>
    <w:p w:rsidR="00694B60" w:rsidRDefault="00694B60">
      <w:pPr>
        <w:jc w:val="both"/>
      </w:pPr>
      <w:r>
        <w:t xml:space="preserve">- Соблюдаются интегративные линии с предметами биология, география, </w:t>
      </w:r>
    </w:p>
    <w:p w:rsidR="00694B60" w:rsidRDefault="00694B60">
      <w:pPr>
        <w:jc w:val="both"/>
      </w:pPr>
      <w:r>
        <w:t>физическая культура, химия, физика.</w:t>
      </w:r>
    </w:p>
    <w:p w:rsidR="00694B60" w:rsidRDefault="00694B60">
      <w:pPr>
        <w:jc w:val="both"/>
      </w:pPr>
      <w:r>
        <w:t xml:space="preserve">- Ориентиром для разработки данной программы явилась  Примерная           программа основного общего образования по предмету ОБЖ.    </w:t>
      </w:r>
    </w:p>
    <w:p w:rsidR="00694B60" w:rsidRDefault="00694B60">
      <w:pPr>
        <w:jc w:val="both"/>
      </w:pPr>
      <w:r>
        <w:t xml:space="preserve">В рабочей программе реализованы требования Конституции РФ и федеральных законов РФ: «О защите населения и территорий от чрезвычайных ситуаций природного и техногенного характера», «Об охране окружающей природной среды», «О безопасности дорожного движения» и др.  </w:t>
      </w:r>
    </w:p>
    <w:p w:rsidR="00694B60" w:rsidRDefault="00694B60">
      <w:pPr>
        <w:jc w:val="both"/>
      </w:pPr>
      <w:r>
        <w:t>Содержание программы выстроено по двум линиям: оказание первой медицинской помощи, основы безопасного поведения человека в чрезвычайных ситуациях.</w:t>
      </w:r>
    </w:p>
    <w:p w:rsidR="00694B60" w:rsidRDefault="00694B60"/>
    <w:p w:rsidR="00694B60" w:rsidRDefault="00694B60">
      <w:pPr>
        <w:jc w:val="both"/>
      </w:pPr>
      <w:r>
        <w:rPr>
          <w:b/>
        </w:rPr>
        <w:t xml:space="preserve">*ориентация </w:t>
      </w:r>
      <w:r>
        <w:t>в системе моральных норм и ценностей: признание высокой ценности жизни во всех её проявлениях, здоровья; экологическое сознание;</w:t>
      </w:r>
    </w:p>
    <w:p w:rsidR="00694B60" w:rsidRDefault="00694B60">
      <w:pPr>
        <w:jc w:val="both"/>
      </w:pPr>
      <w:r>
        <w:rPr>
          <w:b/>
        </w:rPr>
        <w:t xml:space="preserve">*развитие </w:t>
      </w:r>
      <w:r>
        <w:t>познавательных мотивов, направленных на получение познавательных качеств личности, связанных с усвоением основ научных знаний, формирование интеллектуальных умений;</w:t>
      </w:r>
    </w:p>
    <w:p w:rsidR="00694B60" w:rsidRDefault="00694B60">
      <w:pPr>
        <w:jc w:val="both"/>
      </w:pPr>
      <w:r>
        <w:rPr>
          <w:b/>
        </w:rPr>
        <w:t xml:space="preserve">*овладение </w:t>
      </w:r>
      <w:r>
        <w:t>умениями применять полученные знания в практической деятельности и повседневной жизни для:</w:t>
      </w:r>
    </w:p>
    <w:p w:rsidR="00694B60" w:rsidRDefault="00694B60">
      <w:pPr>
        <w:jc w:val="both"/>
      </w:pPr>
      <w:r>
        <w:t>-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94B60" w:rsidRDefault="00694B60">
      <w:pPr>
        <w:jc w:val="both"/>
      </w:pPr>
      <w:r>
        <w:t>- оказания первой медицинской помощи пострадавшим;</w:t>
      </w:r>
    </w:p>
    <w:p w:rsidR="00694B60" w:rsidRDefault="00694B60">
      <w:pPr>
        <w:jc w:val="both"/>
      </w:pPr>
      <w:r>
        <w:t>- соблюдение норм здорового образа жизни.</w:t>
      </w:r>
    </w:p>
    <w:p w:rsidR="00694B60" w:rsidRDefault="00694B60">
      <w:pPr>
        <w:jc w:val="both"/>
      </w:pPr>
    </w:p>
    <w:p w:rsidR="00694B60" w:rsidRPr="000970EA" w:rsidRDefault="00694B60" w:rsidP="000970EA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970EA">
        <w:rPr>
          <w:rFonts w:ascii="Times New Roman" w:hAnsi="Times New Roman"/>
          <w:sz w:val="24"/>
          <w:szCs w:val="24"/>
        </w:rPr>
        <w:t xml:space="preserve">Курс «Физическая культура» изучается с 5 по 9 класс из расчета 3 часа в неделю – 102 часа. Третий час на преподавание учебного предмета «Физическая культура» был введен приказом Минобрнауки от 30 августа </w:t>
      </w:r>
      <w:smartTag w:uri="urn:schemas-microsoft-com:office:smarttags" w:element="metricconverter">
        <w:smartTagPr>
          <w:attr w:name="ProductID" w:val="2010 г"/>
        </w:smartTagPr>
        <w:r w:rsidRPr="000970EA">
          <w:rPr>
            <w:rFonts w:ascii="Times New Roman" w:hAnsi="Times New Roman"/>
            <w:sz w:val="24"/>
            <w:szCs w:val="24"/>
          </w:rPr>
          <w:t>2010 г</w:t>
        </w:r>
      </w:smartTag>
      <w:r w:rsidRPr="000970EA">
        <w:rPr>
          <w:rFonts w:ascii="Times New Roman" w:hAnsi="Times New Roman"/>
          <w:sz w:val="24"/>
          <w:szCs w:val="24"/>
        </w:rPr>
        <w:t>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t>Учебная программа</w:t>
      </w:r>
      <w:r w:rsidRPr="000970EA">
        <w:t xml:space="preserve"> </w:t>
      </w:r>
      <w:r>
        <w:t xml:space="preserve">для индивидуального обучения на дому рассчитана  на 17  часов в соответствии с календарным графиком. 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center"/>
        <w:rPr>
          <w:b/>
          <w:bCs/>
        </w:rPr>
      </w:pPr>
      <w:r>
        <w:rPr>
          <w:b/>
          <w:bCs/>
          <w:sz w:val="20"/>
          <w:szCs w:val="20"/>
          <w:u w:val="single"/>
        </w:rPr>
        <w:t>4. Ценностные ориентиры содержания предмета «Основы безопасности жизнедеятельности и физическая культура».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Понятийная база и содержание курса ОБЖ основаны на положении Федеральных законов РФ и других нормативно-правовых актов в области безопасности личности, общества и государства.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Модульный принцип позволяет: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-Эффективнее организовать учебно-воспитательный процесс в области БЖ в различных регионах России с учетом их реальных особенностей в области безопасности, а также далее полно использовать межпредметные связи при изучении тематики ОБЖ в 5 классе.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Структурные компоненты программы представлены в рабочей программе, охватывающей весь объем содержания, определенный для основной школы в области безопасности.</w:t>
      </w:r>
    </w:p>
    <w:p w:rsidR="00694B60" w:rsidRPr="00B8235F" w:rsidRDefault="00694B60" w:rsidP="00B8235F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t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Ценностные ориентиры образования конкретизируют личностный, социальный и государственный заказ в системе образования, выраженный в 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B8235F">
        <w:rPr>
          <w:rFonts w:ascii="Times New Roman" w:hAnsi="Times New Roman"/>
          <w:b/>
          <w:sz w:val="24"/>
          <w:szCs w:val="24"/>
        </w:rPr>
        <w:t>Формирование основ гражданской идентичности личности на базе: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sym w:font="Symbol" w:char="F0B7"/>
      </w:r>
      <w:r w:rsidRPr="00B8235F">
        <w:rPr>
          <w:rFonts w:ascii="Times New Roman" w:hAnsi="Times New Roman"/>
          <w:sz w:val="24"/>
          <w:szCs w:val="24"/>
        </w:rPr>
        <w:t xml:space="preserve">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B8235F">
        <w:rPr>
          <w:rFonts w:ascii="Times New Roman" w:hAnsi="Times New Roman"/>
          <w:b/>
          <w:sz w:val="24"/>
          <w:szCs w:val="24"/>
        </w:rPr>
        <w:t>Формирование психологических условий развития общения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sym w:font="Symbol" w:char="F0B7"/>
      </w:r>
      <w:r w:rsidRPr="00B8235F">
        <w:rPr>
          <w:rFonts w:ascii="Times New Roman" w:hAnsi="Times New Roman"/>
          <w:sz w:val="24"/>
          <w:szCs w:val="24"/>
        </w:rPr>
        <w:t xml:space="preserve"> сотрудничества на основе: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t>- уважения к окружающим и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B8235F">
        <w:rPr>
          <w:rFonts w:ascii="Times New Roman" w:hAnsi="Times New Roman"/>
          <w:b/>
          <w:sz w:val="24"/>
          <w:szCs w:val="24"/>
        </w:rPr>
        <w:t>Развитие ценностно-смысловой сферы личности на основе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sym w:font="Symbol" w:char="F0B7"/>
      </w:r>
      <w:r w:rsidRPr="00B8235F">
        <w:rPr>
          <w:rFonts w:ascii="Times New Roman" w:hAnsi="Times New Roman"/>
          <w:sz w:val="24"/>
          <w:szCs w:val="24"/>
        </w:rPr>
        <w:t xml:space="preserve"> общечеловеческих принципов нравственности и гуманизма: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t>- принятие и уважения ценностей семьи и образовательного учреждения, коллектива и общества и стремления следовать им;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B8235F">
        <w:rPr>
          <w:rFonts w:ascii="Times New Roman" w:hAnsi="Times New Roman"/>
          <w:b/>
          <w:sz w:val="24"/>
          <w:szCs w:val="24"/>
        </w:rPr>
        <w:t>Развитие умения учиться как первого шага к самообразованию и самовоспитанию, а именно: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оценки);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B8235F">
        <w:rPr>
          <w:rFonts w:ascii="Times New Roman" w:hAnsi="Times New Roman"/>
          <w:b/>
          <w:sz w:val="24"/>
          <w:szCs w:val="24"/>
        </w:rPr>
        <w:t>Развитие самостоятельности, инициативы и ответственности личности как условия ее самоактуализации: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t>- развитие готовности к самостоятельным поступкам и действиям, ответственности за их результаты;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t>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694B60" w:rsidRPr="00B8235F" w:rsidRDefault="00694B60" w:rsidP="00B8235F">
      <w:pPr>
        <w:pStyle w:val="ListParagraph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 w:rsidRPr="00B8235F">
        <w:rPr>
          <w:rFonts w:ascii="Times New Roman" w:hAnsi="Times New Roman"/>
          <w:sz w:val="24"/>
          <w:szCs w:val="24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</w:p>
    <w:p w:rsidR="00694B60" w:rsidRDefault="00694B60">
      <w:pPr>
        <w:pStyle w:val="Heading1"/>
        <w:jc w:val="center"/>
      </w:pPr>
      <w:r>
        <w:rPr>
          <w:rStyle w:val="dash0410005f0431005f0437005f0430005f0446005f0020005f0441005f043f005f0438005f0441005f043a005f0430005f005fchar1char1"/>
          <w:sz w:val="20"/>
          <w:szCs w:val="20"/>
          <w:u w:val="single"/>
        </w:rPr>
        <w:t>5).Личностные, метапредметные и предметные результаты освоения предмета «Основы безопасности жизнедеятельности»</w:t>
      </w:r>
    </w:p>
    <w:p w:rsidR="00694B60" w:rsidRDefault="00694B60">
      <w:pPr>
        <w:jc w:val="center"/>
        <w:rPr>
          <w:rStyle w:val="dash0410005f0431005f0437005f0430005f0446005f0020005f0441005f043f005f0438005f0441005f043a005f0430005f005fchar1char1"/>
          <w:sz w:val="20"/>
          <w:szCs w:val="20"/>
        </w:rPr>
      </w:pPr>
    </w:p>
    <w:p w:rsidR="00694B60" w:rsidRDefault="00694B60">
      <w:r>
        <w:rPr>
          <w:rStyle w:val="Emphasis"/>
          <w:bCs/>
          <w:i w:val="0"/>
          <w:sz w:val="20"/>
          <w:szCs w:val="20"/>
          <w:shd w:val="clear" w:color="auto" w:fill="FFFFFF"/>
        </w:rPr>
        <w:t>Предметными результатами</w:t>
      </w:r>
      <w:r>
        <w:rPr>
          <w:rStyle w:val="apple-converted-space"/>
          <w:bCs/>
          <w:i/>
          <w:iCs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обучения ОБЖ в основной школе являются: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1. В познавательной сфере: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2. В ценностно-ориентационной сфере: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3. В коммуникативной сфере: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4. В эстетической сфере: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• умение оценивать с эстетической (художественной) точки зрения красоту окружающего мира; умение сохранять его.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5. В трудовой сфере: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• знания устройства и принципов действия бытовых приборов и других технических средств, используемых в повсе-дневной жизни; локализация возможных опасных ситуаций, связанных с нарушением работы технических средств и пра-вил их эксплуатации;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• умения оказывать первую медицинскую помощь.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6. В сфере физической культуры: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• формирование установки на здоровый образ жизни;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</w:p>
    <w:p w:rsidR="00694B60" w:rsidRDefault="00694B60">
      <w:pPr>
        <w:pStyle w:val="Heading1"/>
        <w:jc w:val="center"/>
      </w:pPr>
      <w:r>
        <w:rPr>
          <w:rStyle w:val="dash0410005f0431005f0437005f0430005f0446005f0020005f0441005f043f005f0438005f0441005f043a005f0430005f005fchar1char1"/>
          <w:sz w:val="20"/>
          <w:szCs w:val="20"/>
          <w:u w:val="single"/>
        </w:rPr>
        <w:t xml:space="preserve">6).Содержание учебного предмета, курса </w:t>
      </w:r>
    </w:p>
    <w:p w:rsidR="00694B60" w:rsidRDefault="00694B60">
      <w:pPr>
        <w:rPr>
          <w:sz w:val="20"/>
          <w:szCs w:val="20"/>
        </w:rPr>
      </w:pPr>
      <w:r>
        <w:rPr>
          <w:sz w:val="20"/>
          <w:szCs w:val="20"/>
        </w:rPr>
        <w:t>В программе по ОБЖ отражены основные содержательные линии:</w:t>
      </w:r>
    </w:p>
    <w:p w:rsidR="00694B60" w:rsidRDefault="00694B60">
      <w:pPr>
        <w:rPr>
          <w:sz w:val="20"/>
          <w:szCs w:val="20"/>
        </w:rPr>
      </w:pPr>
    </w:p>
    <w:tbl>
      <w:tblPr>
        <w:tblW w:w="928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468"/>
        <w:gridCol w:w="8820"/>
      </w:tblGrid>
      <w:tr w:rsidR="00694B60" w:rsidTr="00B8235F">
        <w:tc>
          <w:tcPr>
            <w:tcW w:w="468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20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способностей к предвидению ситуаций, опасных для человека, общества и окружающей среды, и правильного поведения в случае их возникновения.</w:t>
            </w:r>
          </w:p>
        </w:tc>
      </w:tr>
      <w:tr w:rsidR="00694B60" w:rsidTr="00B8235F">
        <w:tc>
          <w:tcPr>
            <w:tcW w:w="468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20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основ здорового образа жизни, обеспечивающего полноценное безопасное существование и реализацию способностей и потребностей личности в повседневной жизни.</w:t>
            </w:r>
          </w:p>
        </w:tc>
      </w:tr>
      <w:tr w:rsidR="00694B60" w:rsidTr="00B8235F">
        <w:tc>
          <w:tcPr>
            <w:tcW w:w="468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20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необходимыми индивидуальными мерами безопасности в повседневной жизни, в опасных и чрезвычайных ситуациях природного, социального и техногенного характера, с мероприятиями, проводимыми государством по защите населения.</w:t>
            </w:r>
          </w:p>
        </w:tc>
      </w:tr>
      <w:tr w:rsidR="00694B60" w:rsidTr="00B8235F">
        <w:tc>
          <w:tcPr>
            <w:tcW w:w="468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20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правил и навыков защиты, позволяющих минимизировать возможный ущерб личности, обществу и окружающей среде в типовых опасных и чрезвычайных ситуациях.</w:t>
            </w:r>
          </w:p>
        </w:tc>
      </w:tr>
      <w:tr w:rsidR="00694B60" w:rsidTr="00B8235F">
        <w:tc>
          <w:tcPr>
            <w:tcW w:w="468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20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причин возникновения и развития новых опасностей для человечества от собственной жизнедеятельности.</w:t>
            </w:r>
          </w:p>
        </w:tc>
      </w:tr>
      <w:tr w:rsidR="00694B60" w:rsidTr="00B8235F">
        <w:tc>
          <w:tcPr>
            <w:tcW w:w="468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20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знаний о тесной взаимосвязи сознания и жизнедеятельности личности и общества.</w:t>
            </w:r>
          </w:p>
        </w:tc>
      </w:tr>
      <w:tr w:rsidR="00694B60" w:rsidTr="00B8235F">
        <w:tc>
          <w:tcPr>
            <w:tcW w:w="468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20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</w:t>
            </w:r>
          </w:p>
          <w:p w:rsidR="00694B60" w:rsidRDefault="00694B60">
            <w:pPr>
              <w:rPr>
                <w:sz w:val="20"/>
                <w:szCs w:val="20"/>
              </w:rPr>
            </w:pPr>
          </w:p>
        </w:tc>
      </w:tr>
      <w:tr w:rsidR="00694B60" w:rsidTr="00B8235F">
        <w:tc>
          <w:tcPr>
            <w:tcW w:w="468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20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организация учебной деятельности, оценка своего поведения, черт своего характера, физического и эмоционального состояния.</w:t>
            </w:r>
          </w:p>
        </w:tc>
      </w:tr>
      <w:tr w:rsidR="00694B60" w:rsidTr="00B8235F">
        <w:trPr>
          <w:trHeight w:val="765"/>
        </w:trPr>
        <w:tc>
          <w:tcPr>
            <w:tcW w:w="468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20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знаний о правах и обязанностях члена общества и учебного коллектива.</w:t>
            </w:r>
          </w:p>
          <w:p w:rsidR="00694B60" w:rsidRDefault="00694B60">
            <w:pPr>
              <w:rPr>
                <w:sz w:val="20"/>
                <w:szCs w:val="20"/>
              </w:rPr>
            </w:pPr>
          </w:p>
        </w:tc>
      </w:tr>
      <w:tr w:rsidR="00694B60" w:rsidTr="00B8235F">
        <w:trPr>
          <w:trHeight w:val="525"/>
        </w:trPr>
        <w:tc>
          <w:tcPr>
            <w:tcW w:w="468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20" w:type="dxa"/>
            <w:tcMar>
              <w:left w:w="78" w:type="dxa"/>
            </w:tcMar>
          </w:tcPr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подростков к жизни в реальном мире. </w:t>
            </w:r>
          </w:p>
        </w:tc>
      </w:tr>
    </w:tbl>
    <w:p w:rsidR="00694B60" w:rsidRDefault="00694B60">
      <w:pPr>
        <w:pStyle w:val="NormalWeb"/>
        <w:shd w:val="clear" w:color="auto" w:fill="FFFFFF"/>
        <w:spacing w:before="186" w:beforeAutospacing="0" w:afterAutospacing="0"/>
        <w:jc w:val="center"/>
        <w:rPr>
          <w:b/>
          <w:bCs/>
          <w:sz w:val="20"/>
          <w:szCs w:val="20"/>
          <w:u w:val="single"/>
        </w:rPr>
      </w:pP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center"/>
      </w:pPr>
      <w:r>
        <w:rPr>
          <w:b/>
          <w:bCs/>
          <w:sz w:val="20"/>
          <w:szCs w:val="20"/>
          <w:u w:val="single"/>
        </w:rPr>
        <w:t>7. Тематическое планирование с определением основных видов учебной деятельности для индивидуального  обучения на дому.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center"/>
        <w:rPr>
          <w:b/>
          <w:bCs/>
          <w:sz w:val="20"/>
          <w:szCs w:val="20"/>
          <w:u w:val="single"/>
        </w:rPr>
      </w:pPr>
    </w:p>
    <w:p w:rsidR="00694B60" w:rsidRDefault="00694B60">
      <w:pPr>
        <w:pStyle w:val="NormalWeb"/>
        <w:shd w:val="clear" w:color="auto" w:fill="FFFFFF"/>
        <w:spacing w:before="186"/>
        <w:jc w:val="center"/>
      </w:pPr>
      <w:r>
        <w:rPr>
          <w:rStyle w:val="dash0410005f0431005f0437005f0430005f0446005f0020005f0441005f043f005f0438005f0441005f043a005f0430005f005fchar1char1"/>
          <w:b/>
          <w:bCs/>
          <w:color w:val="000000"/>
          <w:sz w:val="20"/>
          <w:szCs w:val="20"/>
          <w:u w:val="single"/>
        </w:rPr>
        <w:t>8 класс</w:t>
      </w:r>
    </w:p>
    <w:tbl>
      <w:tblPr>
        <w:tblW w:w="12125" w:type="dxa"/>
        <w:tblInd w:w="-249" w:type="dxa"/>
        <w:tblBorders>
          <w:top w:val="single" w:sz="6" w:space="0" w:color="2C001E"/>
          <w:left w:val="single" w:sz="6" w:space="0" w:color="2C001E"/>
          <w:bottom w:val="single" w:sz="6" w:space="0" w:color="2C001E"/>
          <w:insideH w:val="single" w:sz="6" w:space="0" w:color="2C001E"/>
        </w:tblBorders>
        <w:tblCellMar>
          <w:top w:w="19" w:type="dxa"/>
          <w:left w:w="-7" w:type="dxa"/>
          <w:bottom w:w="19" w:type="dxa"/>
          <w:right w:w="19" w:type="dxa"/>
        </w:tblCellMar>
        <w:tblLook w:val="00A0"/>
      </w:tblPr>
      <w:tblGrid>
        <w:gridCol w:w="617"/>
        <w:gridCol w:w="4680"/>
        <w:gridCol w:w="1800"/>
        <w:gridCol w:w="900"/>
        <w:gridCol w:w="900"/>
        <w:gridCol w:w="2520"/>
        <w:gridCol w:w="708"/>
      </w:tblGrid>
      <w:tr w:rsidR="00694B60" w:rsidTr="00B8235F">
        <w:trPr>
          <w:trHeight w:val="1481"/>
        </w:trPr>
        <w:tc>
          <w:tcPr>
            <w:tcW w:w="617" w:type="dxa"/>
            <w:vMerge w:val="restart"/>
            <w:tcMar>
              <w:left w:w="-7" w:type="dxa"/>
            </w:tcMar>
          </w:tcPr>
          <w:p w:rsidR="00694B60" w:rsidRDefault="00694B60">
            <w:pPr>
              <w:pStyle w:val="NormalWeb"/>
              <w:spacing w:before="280" w:after="280"/>
              <w:jc w:val="both"/>
            </w:pPr>
            <w:r>
              <w:rPr>
                <w:rStyle w:val="dash0410005f0431005f0437005f0430005f0446005f0020005f0441005f043f005f0438005f0441005f043a005f0430005f005fchar1char1"/>
                <w:color w:val="000000"/>
                <w:sz w:val="20"/>
                <w:szCs w:val="20"/>
                <w:u w:val="single"/>
              </w:rPr>
              <w:t>№</w:t>
            </w:r>
          </w:p>
        </w:tc>
        <w:tc>
          <w:tcPr>
            <w:tcW w:w="4680" w:type="dxa"/>
            <w:vMerge w:val="restart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pStyle w:val="NormalWeb"/>
              <w:spacing w:before="280" w:after="280"/>
              <w:jc w:val="center"/>
            </w:pPr>
            <w:r>
              <w:rPr>
                <w:rStyle w:val="dash0410005f0431005f0437005f0430005f0446005f0020005f0441005f043f005f0438005f0441005f043a005f0430005f005fchar1char1"/>
                <w:color w:val="000000"/>
                <w:sz w:val="20"/>
                <w:szCs w:val="20"/>
              </w:rPr>
              <w:t>модули (разделы)</w:t>
            </w:r>
          </w:p>
        </w:tc>
        <w:tc>
          <w:tcPr>
            <w:tcW w:w="1800" w:type="dxa"/>
            <w:vMerge w:val="restart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pStyle w:val="NormalWeb"/>
              <w:spacing w:before="280" w:after="280"/>
              <w:jc w:val="both"/>
            </w:pPr>
            <w:r>
              <w:rPr>
                <w:rStyle w:val="dash0410005f0431005f0437005f0430005f0446005f0020005f0441005f043f005f0438005f0441005f043a005f0430005f005fchar1char1"/>
                <w:color w:val="000000"/>
                <w:sz w:val="20"/>
                <w:szCs w:val="20"/>
              </w:rPr>
              <w:t>примерное количество часов</w:t>
            </w:r>
          </w:p>
        </w:tc>
        <w:tc>
          <w:tcPr>
            <w:tcW w:w="5028" w:type="dxa"/>
            <w:gridSpan w:val="4"/>
            <w:tcBorders>
              <w:left w:val="single" w:sz="6" w:space="0" w:color="2C001E"/>
              <w:righ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pStyle w:val="NormalWeb"/>
              <w:spacing w:before="280" w:after="280"/>
              <w:jc w:val="center"/>
            </w:pPr>
            <w:r>
              <w:rPr>
                <w:rStyle w:val="dash0410005f0431005f0437005f0430005f0446005f0020005f0441005f043f005f0438005f0441005f043a005f0430005f005fchar1char1"/>
                <w:color w:val="000000"/>
                <w:sz w:val="20"/>
                <w:szCs w:val="20"/>
              </w:rPr>
              <w:t>формы контроля</w:t>
            </w:r>
          </w:p>
        </w:tc>
      </w:tr>
      <w:tr w:rsidR="00694B60" w:rsidTr="00B8235F">
        <w:trPr>
          <w:trHeight w:val="41"/>
        </w:trPr>
        <w:tc>
          <w:tcPr>
            <w:tcW w:w="617" w:type="dxa"/>
            <w:vMerge/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pStyle w:val="NormalWeb"/>
              <w:spacing w:before="280" w:after="280"/>
              <w:jc w:val="both"/>
            </w:pPr>
            <w:r>
              <w:rPr>
                <w:rStyle w:val="dash0410005f0431005f0437005f0430005f0446005f0020005f0441005f043f005f0438005f0441005f043a005f0430005f005fchar1char1"/>
                <w:color w:val="000000"/>
                <w:sz w:val="20"/>
                <w:szCs w:val="20"/>
              </w:rPr>
              <w:t>устный ответ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pStyle w:val="NormalWeb"/>
              <w:spacing w:before="280" w:after="280"/>
              <w:jc w:val="both"/>
            </w:pPr>
            <w:r>
              <w:rPr>
                <w:rStyle w:val="dash0410005f0431005f0437005f0430005f0446005f0020005f0441005f043f005f0438005f0441005f043a005f0430005f005fchar1char1"/>
                <w:color w:val="000000"/>
                <w:sz w:val="20"/>
                <w:szCs w:val="20"/>
              </w:rPr>
              <w:t xml:space="preserve">тест </w:t>
            </w:r>
          </w:p>
        </w:tc>
        <w:tc>
          <w:tcPr>
            <w:tcW w:w="252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pStyle w:val="NormalWeb"/>
              <w:spacing w:before="280" w:after="280"/>
              <w:jc w:val="both"/>
            </w:pPr>
            <w:r>
              <w:rPr>
                <w:rStyle w:val="dash0410005f0431005f0437005f0430005f0446005f0020005f0441005f043f005f0438005f0441005f043a005f0430005f005fchar1char1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708" w:type="dxa"/>
            <w:tcBorders>
              <w:left w:val="single" w:sz="6" w:space="0" w:color="2C001E"/>
              <w:righ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pStyle w:val="NormalWeb"/>
              <w:spacing w:before="280" w:after="280"/>
              <w:jc w:val="both"/>
            </w:pPr>
            <w:r>
              <w:rPr>
                <w:rStyle w:val="dash0410005f0431005f0437005f0430005f0446005f0020005f0441005f043f005f0438005f0441005f043a005f0430005f005fchar1char1"/>
                <w:color w:val="000000"/>
                <w:sz w:val="20"/>
                <w:szCs w:val="20"/>
              </w:rPr>
              <w:t>проект</w:t>
            </w:r>
          </w:p>
        </w:tc>
      </w:tr>
      <w:tr w:rsidR="00694B60" w:rsidTr="00B8235F">
        <w:trPr>
          <w:trHeight w:val="83"/>
        </w:trPr>
        <w:tc>
          <w:tcPr>
            <w:tcW w:w="617" w:type="dxa"/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color w:val="292929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b/>
                <w:bCs/>
                <w:color w:val="292929"/>
                <w:sz w:val="20"/>
                <w:szCs w:val="20"/>
              </w:rPr>
            </w:pPr>
          </w:p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color w:val="292929"/>
                <w:sz w:val="20"/>
                <w:szCs w:val="20"/>
              </w:rPr>
              <w:t>Правила безопасного поведения в ЧС</w:t>
            </w:r>
          </w:p>
        </w:tc>
        <w:tc>
          <w:tcPr>
            <w:tcW w:w="18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color w:val="292929"/>
                <w:sz w:val="20"/>
                <w:szCs w:val="20"/>
              </w:rPr>
            </w:pPr>
          </w:p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2C001E"/>
              <w:righ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694B60" w:rsidTr="00B8235F">
        <w:trPr>
          <w:trHeight w:val="260"/>
        </w:trPr>
        <w:tc>
          <w:tcPr>
            <w:tcW w:w="617" w:type="dxa"/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color w:val="292929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Правила безопасного поведения в ЧС техногенного характера</w:t>
            </w:r>
          </w:p>
        </w:tc>
        <w:tc>
          <w:tcPr>
            <w:tcW w:w="18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6" w:space="0" w:color="2C001E"/>
              <w:righ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4B60" w:rsidTr="00B8235F">
        <w:trPr>
          <w:trHeight w:val="334"/>
        </w:trPr>
        <w:tc>
          <w:tcPr>
            <w:tcW w:w="617" w:type="dxa"/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color w:val="292929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Правила безопасного поведения при нарушении экологического равновесия в местах проживания</w:t>
            </w:r>
          </w:p>
        </w:tc>
        <w:tc>
          <w:tcPr>
            <w:tcW w:w="18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2C001E"/>
              <w:righ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694B60" w:rsidTr="00B8235F">
        <w:trPr>
          <w:trHeight w:val="381"/>
        </w:trPr>
        <w:tc>
          <w:tcPr>
            <w:tcW w:w="617" w:type="dxa"/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color w:val="292929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Психологические аспекты выживания в опасных и чрезвычайных ситуациях</w:t>
            </w:r>
          </w:p>
        </w:tc>
        <w:tc>
          <w:tcPr>
            <w:tcW w:w="18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2C001E"/>
              <w:righ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694B60" w:rsidTr="00B8235F">
        <w:trPr>
          <w:trHeight w:val="334"/>
        </w:trPr>
        <w:tc>
          <w:tcPr>
            <w:tcW w:w="617" w:type="dxa"/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b/>
                <w:bCs/>
                <w:color w:val="292929"/>
                <w:sz w:val="20"/>
                <w:szCs w:val="20"/>
              </w:rPr>
            </w:pPr>
            <w:r>
              <w:rPr>
                <w:b/>
                <w:bCs/>
                <w:color w:val="292929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color w:val="292929"/>
                <w:sz w:val="20"/>
                <w:szCs w:val="20"/>
              </w:rPr>
              <w:t>Государственная система защиты и обеспечения безопасности населения</w:t>
            </w:r>
          </w:p>
        </w:tc>
        <w:tc>
          <w:tcPr>
            <w:tcW w:w="18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 w:rsidP="00775178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2C001E"/>
              <w:righ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694B60" w:rsidTr="00B8235F">
        <w:trPr>
          <w:trHeight w:val="372"/>
        </w:trPr>
        <w:tc>
          <w:tcPr>
            <w:tcW w:w="617" w:type="dxa"/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color w:val="292929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Мероприятия по защите населения от ЧС мирного и военного времени</w:t>
            </w:r>
          </w:p>
        </w:tc>
        <w:tc>
          <w:tcPr>
            <w:tcW w:w="18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2C001E"/>
              <w:righ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694B60" w:rsidTr="00B8235F">
        <w:trPr>
          <w:trHeight w:val="325"/>
        </w:trPr>
        <w:tc>
          <w:tcPr>
            <w:tcW w:w="617" w:type="dxa"/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i/>
                <w:iCs/>
                <w:color w:val="292929"/>
                <w:sz w:val="20"/>
                <w:szCs w:val="20"/>
              </w:rPr>
            </w:pPr>
            <w:r>
              <w:rPr>
                <w:i/>
                <w:iCs/>
                <w:color w:val="292929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92929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8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292929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2C001E"/>
              <w:righ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</w:tr>
      <w:tr w:rsidR="00694B60" w:rsidTr="00B8235F">
        <w:trPr>
          <w:trHeight w:val="214"/>
        </w:trPr>
        <w:tc>
          <w:tcPr>
            <w:tcW w:w="617" w:type="dxa"/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color w:val="292929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Первая медпомощь при травмах и повреждениях</w:t>
            </w:r>
          </w:p>
        </w:tc>
        <w:tc>
          <w:tcPr>
            <w:tcW w:w="18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2,5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6" w:space="0" w:color="2C001E"/>
              <w:righ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4B60" w:rsidTr="00B8235F">
        <w:trPr>
          <w:trHeight w:val="186"/>
        </w:trPr>
        <w:tc>
          <w:tcPr>
            <w:tcW w:w="617" w:type="dxa"/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color w:val="292929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Первая медпомощь при острых состояниях</w:t>
            </w:r>
          </w:p>
        </w:tc>
        <w:tc>
          <w:tcPr>
            <w:tcW w:w="18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2,5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lef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6" w:space="0" w:color="2C001E"/>
              <w:right w:val="single" w:sz="6" w:space="0" w:color="2C001E"/>
            </w:tcBorders>
            <w:tcMar>
              <w:left w:w="-7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4B60" w:rsidTr="00B8235F">
        <w:trPr>
          <w:trHeight w:val="251"/>
        </w:trPr>
        <w:tc>
          <w:tcPr>
            <w:tcW w:w="617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rPr>
                <w:color w:val="292929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Факторы, разрушающие здоровье человека</w:t>
            </w:r>
          </w:p>
        </w:tc>
        <w:tc>
          <w:tcPr>
            <w:tcW w:w="1800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  <w:right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4B60" w:rsidTr="00B8235F">
        <w:trPr>
          <w:trHeight w:val="242"/>
        </w:trPr>
        <w:tc>
          <w:tcPr>
            <w:tcW w:w="617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rPr>
                <w:b/>
                <w:bCs/>
                <w:color w:val="292929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bCs/>
                <w:color w:val="292929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92929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2C001E"/>
              <w:left w:val="single" w:sz="4" w:space="0" w:color="2C001E"/>
              <w:bottom w:val="single" w:sz="4" w:space="0" w:color="2C001E"/>
              <w:right w:val="single" w:sz="4" w:space="0" w:color="2C001E"/>
            </w:tcBorders>
            <w:tcMar>
              <w:left w:w="-5" w:type="dxa"/>
            </w:tcMar>
          </w:tcPr>
          <w:p w:rsidR="00694B60" w:rsidRDefault="00694B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 w:rsidP="00775178">
      <w:pPr>
        <w:spacing w:before="100" w:beforeAutospacing="1" w:after="100" w:afterAutospacing="1"/>
        <w:jc w:val="center"/>
        <w:rPr>
          <w:b/>
          <w:bCs/>
        </w:rPr>
      </w:pPr>
    </w:p>
    <w:p w:rsidR="00694B60" w:rsidRDefault="00694B60" w:rsidP="00775178">
      <w:pPr>
        <w:spacing w:before="100" w:beforeAutospacing="1" w:after="100" w:afterAutospacing="1"/>
        <w:jc w:val="center"/>
        <w:rPr>
          <w:b/>
          <w:bCs/>
        </w:rPr>
      </w:pPr>
    </w:p>
    <w:p w:rsidR="00694B60" w:rsidRDefault="00694B60" w:rsidP="00775178">
      <w:pPr>
        <w:spacing w:before="100" w:beforeAutospacing="1" w:after="100" w:afterAutospacing="1"/>
        <w:jc w:val="center"/>
        <w:rPr>
          <w:b/>
          <w:bCs/>
        </w:rPr>
      </w:pPr>
    </w:p>
    <w:p w:rsidR="00694B60" w:rsidRPr="007651A3" w:rsidRDefault="00694B60" w:rsidP="00775178">
      <w:pPr>
        <w:spacing w:before="100" w:beforeAutospacing="1" w:after="100" w:afterAutospacing="1"/>
        <w:jc w:val="center"/>
      </w:pPr>
      <w:r w:rsidRPr="007651A3">
        <w:rPr>
          <w:b/>
          <w:bCs/>
        </w:rPr>
        <w:t>Темы проектов по предмету «Физическая культура» 8 класс</w:t>
      </w:r>
    </w:p>
    <w:p w:rsidR="00694B60" w:rsidRPr="007651A3" w:rsidRDefault="00694B60" w:rsidP="00775178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7651A3">
        <w:t>Влияние возрастных особенностей на физическое развитие и физическую подготовленность.</w:t>
      </w:r>
    </w:p>
    <w:p w:rsidR="00694B60" w:rsidRPr="007651A3" w:rsidRDefault="00694B60" w:rsidP="00775178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7651A3">
        <w:t>Самоконтроль при занятиях физическими упражнениями.</w:t>
      </w:r>
    </w:p>
    <w:p w:rsidR="00694B60" w:rsidRPr="007651A3" w:rsidRDefault="00694B60" w:rsidP="00775178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7651A3">
        <w:t>Оказания первой помощи при обморожениях.</w:t>
      </w:r>
    </w:p>
    <w:p w:rsidR="00694B60" w:rsidRPr="007651A3" w:rsidRDefault="00694B60" w:rsidP="00775178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7651A3">
        <w:t>Личная гигиена в процессе занятий физическими упражнениями.</w:t>
      </w:r>
    </w:p>
    <w:p w:rsidR="00694B60" w:rsidRPr="007651A3" w:rsidRDefault="00694B60" w:rsidP="00775178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7651A3">
        <w:t>Утренняя гимнастика – залог бодрости.</w:t>
      </w:r>
    </w:p>
    <w:p w:rsidR="00694B60" w:rsidRPr="007651A3" w:rsidRDefault="00694B60" w:rsidP="00775178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7651A3">
        <w:t>История возникновения и развития физической культуры.</w:t>
      </w:r>
    </w:p>
    <w:p w:rsidR="00694B60" w:rsidRPr="007651A3" w:rsidRDefault="00694B60" w:rsidP="00775178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7651A3">
        <w:t>Подвижные игры – активный отдых.</w:t>
      </w:r>
    </w:p>
    <w:p w:rsidR="00694B60" w:rsidRPr="004D71FE" w:rsidRDefault="00694B60" w:rsidP="00775178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 w:rsidRPr="007651A3">
        <w:t>Жестикуляция судей.</w:t>
      </w: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</w:p>
    <w:p w:rsidR="00694B60" w:rsidRDefault="00694B60">
      <w:pPr>
        <w:widowControl w:val="0"/>
        <w:shd w:val="clear" w:color="auto" w:fill="FFFFFF"/>
        <w:tabs>
          <w:tab w:val="left" w:pos="586"/>
        </w:tabs>
        <w:ind w:right="-185"/>
        <w:jc w:val="center"/>
        <w:rPr>
          <w:b/>
        </w:rPr>
      </w:pPr>
      <w:r>
        <w:rPr>
          <w:b/>
        </w:rPr>
        <w:t>Контроль результатов  обучения</w:t>
      </w:r>
    </w:p>
    <w:p w:rsidR="00694B60" w:rsidRDefault="00694B60" w:rsidP="00775178">
      <w:pPr>
        <w:widowControl w:val="0"/>
        <w:shd w:val="clear" w:color="auto" w:fill="FFFFFF"/>
        <w:tabs>
          <w:tab w:val="left" w:pos="586"/>
        </w:tabs>
        <w:ind w:right="-185"/>
      </w:pPr>
    </w:p>
    <w:p w:rsidR="00694B60" w:rsidRDefault="00694B60">
      <w:pPr>
        <w:tabs>
          <w:tab w:val="left" w:pos="2880"/>
        </w:tabs>
        <w:ind w:right="-5" w:firstLine="360"/>
        <w:jc w:val="both"/>
      </w:pPr>
      <w:r>
        <w:t xml:space="preserve"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контрольная работа (к.р.),  самостоятельная работа (с.р.),  тест, контрольный тест (т.),  устный опрос (у.о.). </w:t>
      </w:r>
    </w:p>
    <w:p w:rsidR="00694B60" w:rsidRDefault="00694B60">
      <w:pPr>
        <w:ind w:right="-5"/>
        <w:jc w:val="both"/>
      </w:pPr>
      <w:r>
        <w:t>Промежуточная аттестация проводится в соответствии с Уставом образовательного учреждения в форме итоговой контрольной работы</w:t>
      </w:r>
    </w:p>
    <w:p w:rsidR="00694B60" w:rsidRDefault="00694B60">
      <w:pPr>
        <w:widowControl w:val="0"/>
        <w:shd w:val="clear" w:color="auto" w:fill="FFFFFF"/>
        <w:ind w:firstLine="426"/>
        <w:jc w:val="both"/>
      </w:pPr>
    </w:p>
    <w:p w:rsidR="00694B60" w:rsidRDefault="00694B60">
      <w:pPr>
        <w:shd w:val="clear" w:color="auto" w:fill="FFFFFF"/>
        <w:rPr>
          <w:b/>
          <w:bCs/>
          <w:iCs/>
        </w:rPr>
      </w:pPr>
    </w:p>
    <w:p w:rsidR="00694B60" w:rsidRDefault="00694B60">
      <w:pPr>
        <w:shd w:val="clear" w:color="auto" w:fill="FFFFFF"/>
        <w:ind w:firstLine="584"/>
        <w:jc w:val="center"/>
      </w:pPr>
      <w:r>
        <w:rPr>
          <w:b/>
          <w:bCs/>
          <w:iCs/>
        </w:rPr>
        <w:t>Результаты обучения.</w:t>
      </w:r>
    </w:p>
    <w:p w:rsidR="00694B60" w:rsidRDefault="00694B60">
      <w:pPr>
        <w:shd w:val="clear" w:color="auto" w:fill="FFFFFF"/>
        <w:ind w:firstLine="584"/>
        <w:jc w:val="both"/>
      </w:pPr>
      <w: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предвидеть опасные и чрезвычайные ситуации и в случае их наступления правильно действовать.</w:t>
      </w:r>
    </w:p>
    <w:p w:rsidR="00694B60" w:rsidRDefault="00694B60">
      <w:pPr>
        <w:shd w:val="clear" w:color="auto" w:fill="FFFFFF"/>
        <w:ind w:firstLine="360"/>
        <w:jc w:val="center"/>
      </w:pPr>
    </w:p>
    <w:p w:rsidR="00694B60" w:rsidRDefault="00694B60">
      <w:pPr>
        <w:shd w:val="clear" w:color="auto" w:fill="FFFFFF"/>
        <w:jc w:val="center"/>
        <w:rPr>
          <w:b/>
        </w:rPr>
      </w:pPr>
    </w:p>
    <w:p w:rsidR="00694B60" w:rsidRDefault="00694B60">
      <w:pPr>
        <w:shd w:val="clear" w:color="auto" w:fill="FFFFFF"/>
        <w:jc w:val="center"/>
        <w:rPr>
          <w:b/>
          <w:i/>
          <w:iCs/>
        </w:rPr>
      </w:pPr>
    </w:p>
    <w:p w:rsidR="00694B60" w:rsidRDefault="00694B60">
      <w:pPr>
        <w:shd w:val="clear" w:color="auto" w:fill="FFFFFF"/>
        <w:jc w:val="center"/>
      </w:pPr>
      <w:r>
        <w:rPr>
          <w:b/>
          <w:iCs/>
        </w:rPr>
        <w:t>Оценка знаний</w:t>
      </w:r>
    </w:p>
    <w:p w:rsidR="00694B60" w:rsidRDefault="00694B60">
      <w:pPr>
        <w:shd w:val="clear" w:color="auto" w:fill="FFFFFF"/>
        <w:ind w:firstLine="360"/>
        <w:jc w:val="both"/>
      </w:pPr>
      <w: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действиям в повседневной жизни.</w:t>
      </w:r>
    </w:p>
    <w:p w:rsidR="00694B60" w:rsidRDefault="00694B60">
      <w:pPr>
        <w:shd w:val="clear" w:color="auto" w:fill="FFFFFF"/>
        <w:ind w:firstLine="360"/>
        <w:jc w:val="both"/>
      </w:pPr>
      <w:r>
        <w:rPr>
          <w:i/>
          <w:iCs/>
        </w:rPr>
        <w:t xml:space="preserve">Оценка «5» </w:t>
      </w:r>
      <w:r>
        <w:t xml:space="preserve">выставляется за </w:t>
      </w:r>
      <w:r>
        <w:rPr>
          <w:spacing w:val="25"/>
        </w:rPr>
        <w:t>ответ,</w:t>
      </w:r>
      <w:r>
        <w:t xml:space="preserve">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694B60" w:rsidRDefault="00694B60">
      <w:pPr>
        <w:shd w:val="clear" w:color="auto" w:fill="FFFFFF"/>
        <w:ind w:firstLine="355"/>
        <w:jc w:val="both"/>
      </w:pPr>
      <w:r>
        <w:rPr>
          <w:i/>
          <w:iCs/>
        </w:rPr>
        <w:t xml:space="preserve">Оценка «4» </w:t>
      </w:r>
      <w:r>
        <w:t>ставится за ответ, в котором содержатся небольшие неточности и незначительные ошибки.</w:t>
      </w:r>
    </w:p>
    <w:p w:rsidR="00694B60" w:rsidRDefault="00694B60">
      <w:pPr>
        <w:shd w:val="clear" w:color="auto" w:fill="FFFFFF"/>
        <w:ind w:firstLine="355"/>
        <w:jc w:val="both"/>
      </w:pPr>
      <w:r>
        <w:rPr>
          <w:i/>
          <w:iCs/>
        </w:rPr>
        <w:t xml:space="preserve">Оценку «3» </w:t>
      </w:r>
      <w:r>
        <w:t>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694B60" w:rsidRDefault="00694B60">
      <w:pPr>
        <w:shd w:val="clear" w:color="auto" w:fill="FFFFFF"/>
        <w:spacing w:before="186"/>
        <w:ind w:firstLine="355"/>
        <w:jc w:val="both"/>
      </w:pPr>
      <w:r>
        <w:rPr>
          <w:b/>
          <w:bCs/>
          <w:i/>
          <w:iCs/>
          <w:sz w:val="20"/>
          <w:szCs w:val="20"/>
        </w:rPr>
        <w:t xml:space="preserve">Оценку «2» </w:t>
      </w:r>
      <w:r>
        <w:rPr>
          <w:b/>
          <w:bCs/>
          <w:iCs/>
          <w:sz w:val="20"/>
          <w:szCs w:val="20"/>
        </w:rPr>
        <w:t>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center"/>
      </w:pPr>
      <w:r>
        <w:rPr>
          <w:b/>
          <w:bCs/>
          <w:sz w:val="20"/>
          <w:szCs w:val="20"/>
        </w:rPr>
        <w:t> 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center"/>
        <w:rPr>
          <w:b/>
          <w:bCs/>
          <w:sz w:val="20"/>
          <w:szCs w:val="20"/>
          <w:u w:val="single"/>
        </w:rPr>
      </w:pP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center"/>
        <w:rPr>
          <w:b/>
          <w:bCs/>
          <w:sz w:val="20"/>
          <w:szCs w:val="20"/>
          <w:u w:val="single"/>
        </w:rPr>
      </w:pP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8.</w:t>
      </w:r>
      <w:bookmarkStart w:id="1" w:name="__DdeLink__5236_495053779"/>
      <w:r>
        <w:rPr>
          <w:b/>
          <w:bCs/>
          <w:sz w:val="20"/>
          <w:szCs w:val="20"/>
          <w:u w:val="single"/>
        </w:rPr>
        <w:t>. Описание материально-технического обеспечения образовательного процесса:</w:t>
      </w:r>
    </w:p>
    <w:p w:rsidR="00694B60" w:rsidRDefault="00694B60">
      <w:pPr>
        <w:jc w:val="both"/>
        <w:rPr>
          <w:sz w:val="28"/>
          <w:szCs w:val="28"/>
        </w:rPr>
      </w:pPr>
    </w:p>
    <w:tbl>
      <w:tblPr>
        <w:tblW w:w="12109" w:type="dxa"/>
        <w:tblInd w:w="-10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000"/>
      </w:tblPr>
      <w:tblGrid>
        <w:gridCol w:w="1480"/>
        <w:gridCol w:w="6309"/>
        <w:gridCol w:w="2340"/>
        <w:gridCol w:w="1980"/>
      </w:tblGrid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63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340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3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отдельного учебного кабинета «ОБЖ»  </w:t>
            </w:r>
          </w:p>
        </w:tc>
        <w:tc>
          <w:tcPr>
            <w:tcW w:w="2340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1шт. 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</w:p>
        </w:tc>
      </w:tr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3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информационных средств обучения, закрепленных за кабинетом «ОБЖ»:</w:t>
            </w:r>
          </w:p>
          <w:p w:rsidR="00694B60" w:rsidRDefault="00694B60">
            <w:pPr>
              <w:jc w:val="center"/>
              <w:rPr>
                <w:b/>
                <w:sz w:val="20"/>
                <w:szCs w:val="20"/>
              </w:rPr>
            </w:pPr>
          </w:p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-персональный компьютер (ноутбук)</w:t>
            </w:r>
          </w:p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-мультимедийный проектор </w:t>
            </w:r>
          </w:p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-магнитная доска </w:t>
            </w:r>
          </w:p>
          <w:p w:rsidR="00694B60" w:rsidRDefault="0069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-акустическая система</w:t>
            </w:r>
          </w:p>
          <w:p w:rsidR="00694B60" w:rsidRDefault="00694B60">
            <w:pPr>
              <w:jc w:val="center"/>
              <w:rPr>
                <w:sz w:val="20"/>
                <w:szCs w:val="20"/>
              </w:rPr>
            </w:pPr>
          </w:p>
          <w:p w:rsidR="00694B60" w:rsidRDefault="0069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tabs>
                <w:tab w:val="left" w:pos="1185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94B60" w:rsidRDefault="00694B60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</w:p>
          <w:p w:rsidR="00694B60" w:rsidRDefault="00694B60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</w:p>
          <w:p w:rsidR="00694B60" w:rsidRDefault="00694B60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шт. </w:t>
            </w:r>
          </w:p>
          <w:p w:rsidR="00694B60" w:rsidRDefault="00694B60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шт. </w:t>
            </w:r>
          </w:p>
          <w:p w:rsidR="00694B60" w:rsidRDefault="00694B60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шт. </w:t>
            </w:r>
          </w:p>
          <w:p w:rsidR="00694B60" w:rsidRDefault="00694B60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1шт. 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062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визуальных средств обучения</w:t>
            </w:r>
          </w:p>
        </w:tc>
      </w:tr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3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плакаты: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-«Основы законодательства»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-«Основные понятия законодательства»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-«Государственная антитеррористическая система»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-«Цели и субъекты борьбы с терроризмом»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-«Функции субъектов борьбы с терроризмом»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-«Профилактические меры»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-«Связь в экстренных случаях»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-«Признаки наличия взрывных устройств»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-«Признаки взрывного устройства на теле человека»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-«Порядок действий при угрозе взрыва»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-«Меры по предупреждению терактов»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-«Эвакуация»</w:t>
            </w:r>
          </w:p>
          <w:p w:rsidR="00694B60" w:rsidRDefault="00694B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Стенды: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«Уголок пожарной безопасности»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-«Уголок гражданской обороны»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-«Терроризм-угроза обществу»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-«Защитные сооружения ГО»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-«Эвакуация населения»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-«Первая медицинская помощь при чрезвычайных ситуациях»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«Уголок безопасности на дорогах»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</w:p>
        </w:tc>
      </w:tr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3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макеты и манекены: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-макет автомата АК-7;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-макет пистолета «Макаров»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-макет ручной гранаты Ф-1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-макеты противотанковых мин ТМ-62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-макет быстровозводимого убежища 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-макет противорадиационного убежища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-макет магазина  от автомата АК-47 на 30 патронов</w:t>
            </w:r>
          </w:p>
        </w:tc>
        <w:tc>
          <w:tcPr>
            <w:tcW w:w="2340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63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слайды: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Имеются презентации к большинству уроков «ОБЖ» с 5 по 11 класы. </w:t>
            </w:r>
          </w:p>
        </w:tc>
        <w:tc>
          <w:tcPr>
            <w:tcW w:w="2340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3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технических средств обучения: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 тир «Рубин»</w:t>
            </w:r>
          </w:p>
        </w:tc>
        <w:tc>
          <w:tcPr>
            <w:tcW w:w="2340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</w:p>
        </w:tc>
      </w:tr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1062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средств индивидуальной защиты</w:t>
            </w:r>
          </w:p>
        </w:tc>
      </w:tr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1.5.1 </w:t>
            </w:r>
          </w:p>
        </w:tc>
        <w:tc>
          <w:tcPr>
            <w:tcW w:w="63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защиты органов дыхания: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-ГП-5 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-ватно-марлевые повязки 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-респиратор</w:t>
            </w:r>
          </w:p>
        </w:tc>
        <w:tc>
          <w:tcPr>
            <w:tcW w:w="2340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шт.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шт.  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шт. 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63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защиты кожи: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ОЗК</w:t>
            </w:r>
          </w:p>
        </w:tc>
        <w:tc>
          <w:tcPr>
            <w:tcW w:w="2340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шт. 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3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медицинского имущества: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-аптечка индивидуальная носимая</w:t>
            </w:r>
          </w:p>
          <w:p w:rsidR="00694B60" w:rsidRDefault="00694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шт.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4B60" w:rsidTr="00B8235F">
        <w:tc>
          <w:tcPr>
            <w:tcW w:w="1480" w:type="dxa"/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6309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робота-тренажера для проведения реанимации</w:t>
            </w:r>
          </w:p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Тренажёр «Максим» для отработки первой реанимационной помощи</w:t>
            </w:r>
          </w:p>
        </w:tc>
        <w:tc>
          <w:tcPr>
            <w:tcW w:w="2340" w:type="dxa"/>
            <w:tcBorders>
              <w:lef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шт. </w:t>
            </w:r>
          </w:p>
        </w:tc>
        <w:tc>
          <w:tcPr>
            <w:tcW w:w="1980" w:type="dxa"/>
            <w:tcBorders>
              <w:left w:val="single" w:sz="4" w:space="0" w:color="000001"/>
              <w:right w:val="single" w:sz="4" w:space="0" w:color="000001"/>
            </w:tcBorders>
            <w:tcMar>
              <w:left w:w="83" w:type="dxa"/>
            </w:tcMar>
          </w:tcPr>
          <w:p w:rsidR="00694B60" w:rsidRDefault="00694B60">
            <w:pPr>
              <w:jc w:val="both"/>
              <w:rPr>
                <w:sz w:val="20"/>
                <w:szCs w:val="20"/>
              </w:rPr>
            </w:pPr>
          </w:p>
        </w:tc>
      </w:tr>
      <w:bookmarkEnd w:id="1"/>
    </w:tbl>
    <w:p w:rsidR="00694B60" w:rsidRDefault="00694B60">
      <w:pPr>
        <w:shd w:val="clear" w:color="auto" w:fill="FFFFFF"/>
        <w:jc w:val="both"/>
        <w:rPr>
          <w:sz w:val="28"/>
          <w:szCs w:val="28"/>
        </w:rPr>
      </w:pP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8. Литература:</w:t>
      </w:r>
    </w:p>
    <w:p w:rsidR="00694B60" w:rsidRDefault="00694B60">
      <w:pPr>
        <w:pStyle w:val="NormalWeb"/>
        <w:shd w:val="clear" w:color="auto" w:fill="FFFFFF"/>
        <w:spacing w:before="186" w:beforeAutospacing="0" w:afterAutospacing="0"/>
        <w:jc w:val="both"/>
        <w:rPr>
          <w:sz w:val="20"/>
          <w:szCs w:val="20"/>
        </w:rPr>
      </w:pPr>
    </w:p>
    <w:p w:rsidR="00694B60" w:rsidRDefault="00694B60">
      <w:pPr>
        <w:pStyle w:val="NormalWeb"/>
        <w:spacing w:beforeAutospacing="0" w:afterAutospacing="0"/>
        <w:rPr>
          <w:sz w:val="20"/>
          <w:szCs w:val="20"/>
        </w:rPr>
      </w:pPr>
      <w:r>
        <w:rPr>
          <w:sz w:val="20"/>
          <w:szCs w:val="20"/>
        </w:rPr>
        <w:t>Примерная  программа общего образования основного общего образования по ОБЖ</w:t>
      </w:r>
    </w:p>
    <w:p w:rsidR="00694B60" w:rsidRDefault="00694B60">
      <w:pPr>
        <w:pStyle w:val="NormalWeb"/>
        <w:spacing w:beforeAutospacing="0" w:afterAutospacing="0"/>
        <w:rPr>
          <w:sz w:val="20"/>
          <w:szCs w:val="20"/>
        </w:rPr>
      </w:pPr>
      <w:r>
        <w:rPr>
          <w:sz w:val="20"/>
          <w:szCs w:val="20"/>
        </w:rPr>
        <w:t>(составители: М.В.Галкина, А.Г. Малов-Гра. Издательство АСТ-Астрель, 2008).</w:t>
      </w:r>
    </w:p>
    <w:p w:rsidR="00694B60" w:rsidRDefault="00694B60">
      <w:pPr>
        <w:pStyle w:val="NormalWeb"/>
        <w:spacing w:beforeAutospacing="0" w:afterAutospacing="0"/>
        <w:rPr>
          <w:sz w:val="20"/>
          <w:szCs w:val="20"/>
        </w:rPr>
      </w:pPr>
    </w:p>
    <w:p w:rsidR="00694B60" w:rsidRDefault="00694B60">
      <w:pPr>
        <w:pStyle w:val="NormalWeb"/>
        <w:spacing w:beforeAutospacing="0" w:afterAutospacing="0"/>
        <w:rPr>
          <w:sz w:val="20"/>
          <w:szCs w:val="20"/>
        </w:rPr>
      </w:pPr>
    </w:p>
    <w:p w:rsidR="00694B60" w:rsidRDefault="00694B60">
      <w:pPr>
        <w:pStyle w:val="NormalWeb"/>
        <w:spacing w:beforeAutospacing="0" w:afterAutospacing="0"/>
        <w:rPr>
          <w:sz w:val="20"/>
          <w:szCs w:val="20"/>
        </w:rPr>
      </w:pPr>
      <w:r>
        <w:rPr>
          <w:sz w:val="20"/>
          <w:szCs w:val="20"/>
        </w:rPr>
        <w:t>Учебники:  Основы безопасности жизнедеятельности</w:t>
      </w:r>
    </w:p>
    <w:p w:rsidR="00694B60" w:rsidRDefault="00694B60">
      <w:pPr>
        <w:pStyle w:val="NormalWeb"/>
        <w:spacing w:beforeAutospacing="0" w:afterAutospacing="0"/>
        <w:rPr>
          <w:sz w:val="20"/>
          <w:szCs w:val="20"/>
        </w:rPr>
      </w:pPr>
      <w:r>
        <w:rPr>
          <w:sz w:val="20"/>
          <w:szCs w:val="20"/>
        </w:rPr>
        <w:t>(составители: Т.Ф. М.П.Фролов, Е.Н.Литвинов под ред Ю.Л.Воробьева Издательство АСТ-Астрель, 2008))</w:t>
      </w:r>
    </w:p>
    <w:p w:rsidR="00694B60" w:rsidRDefault="00694B60">
      <w:pPr>
        <w:pStyle w:val="NormalWeb"/>
        <w:spacing w:beforeAutospacing="0" w:afterAutospacing="0"/>
        <w:rPr>
          <w:sz w:val="20"/>
          <w:szCs w:val="20"/>
        </w:rPr>
      </w:pPr>
    </w:p>
    <w:p w:rsidR="00694B60" w:rsidRDefault="00694B60">
      <w:pPr>
        <w:shd w:val="clear" w:color="auto" w:fill="FFFFFF"/>
        <w:jc w:val="both"/>
      </w:pPr>
      <w:r>
        <w:rPr>
          <w:color w:val="000000"/>
        </w:rPr>
        <w:t>С.В. Баленко «Школа выживания», М., «Эксмо», 1992г.</w:t>
      </w:r>
    </w:p>
    <w:p w:rsidR="00694B60" w:rsidRDefault="00694B60">
      <w:pPr>
        <w:shd w:val="clear" w:color="auto" w:fill="FFFFFF"/>
        <w:spacing w:beforeAutospacing="1" w:afterAutospacing="1"/>
        <w:jc w:val="both"/>
      </w:pPr>
      <w:r>
        <w:rPr>
          <w:color w:val="000000"/>
        </w:rPr>
        <w:t>В.Г. Бубнов, В.А. Бубнова «Основы медицинских знаний», М., «Астрель»,2005г.</w:t>
      </w:r>
    </w:p>
    <w:p w:rsidR="00694B60" w:rsidRDefault="00694B60">
      <w:pPr>
        <w:shd w:val="clear" w:color="auto" w:fill="FFFFFF"/>
        <w:spacing w:beforeAutospacing="1" w:afterAutospacing="1"/>
        <w:jc w:val="both"/>
      </w:pPr>
      <w:r>
        <w:rPr>
          <w:color w:val="000000"/>
        </w:rPr>
        <w:t>В.Д. Зазулинский «Безопасность жизнедеятельности в чрезвычайных ситуациях», М., «Экзамен», 2006г. Безопасность человека в экстремальных ситуациях. «Военные знания»,М,1992 г</w:t>
      </w:r>
    </w:p>
    <w:p w:rsidR="00694B60" w:rsidRDefault="00694B60">
      <w:pPr>
        <w:shd w:val="clear" w:color="auto" w:fill="FFFFFF"/>
        <w:spacing w:beforeAutospacing="1" w:afterAutospacing="1"/>
        <w:jc w:val="both"/>
      </w:pPr>
      <w:r>
        <w:rPr>
          <w:color w:val="000000"/>
        </w:rPr>
        <w:t>Защита населения в ЧС. «Военные знания»,М, 2000 В.В. Шаховец «Первая помощь в экстремальных ситуациях. Т.1», «М», 2000 г</w:t>
      </w:r>
    </w:p>
    <w:sectPr w:rsidR="00694B60" w:rsidSect="00B8235F">
      <w:pgSz w:w="11906" w:h="16838"/>
      <w:pgMar w:top="1134" w:right="556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437"/>
    <w:multiLevelType w:val="multilevel"/>
    <w:tmpl w:val="B374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9F230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FE24DB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F93"/>
    <w:rsid w:val="000970EA"/>
    <w:rsid w:val="000E6352"/>
    <w:rsid w:val="00176F93"/>
    <w:rsid w:val="002679B9"/>
    <w:rsid w:val="004D71FE"/>
    <w:rsid w:val="005100FC"/>
    <w:rsid w:val="00551982"/>
    <w:rsid w:val="00581804"/>
    <w:rsid w:val="00694B60"/>
    <w:rsid w:val="007651A3"/>
    <w:rsid w:val="00775178"/>
    <w:rsid w:val="00775262"/>
    <w:rsid w:val="00810061"/>
    <w:rsid w:val="0083142F"/>
    <w:rsid w:val="008B6BBA"/>
    <w:rsid w:val="00A40784"/>
    <w:rsid w:val="00B55E77"/>
    <w:rsid w:val="00B8235F"/>
    <w:rsid w:val="00BA7889"/>
    <w:rsid w:val="00BB65D8"/>
    <w:rsid w:val="00C74FB2"/>
    <w:rsid w:val="00CE1EAF"/>
    <w:rsid w:val="00D4470A"/>
    <w:rsid w:val="00E92D59"/>
    <w:rsid w:val="00F7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9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F9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F9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982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1982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rsid w:val="00176F93"/>
  </w:style>
  <w:style w:type="character" w:customStyle="1" w:styleId="WW8Num1z1">
    <w:name w:val="WW8Num1z1"/>
    <w:uiPriority w:val="99"/>
    <w:rsid w:val="00176F93"/>
  </w:style>
  <w:style w:type="character" w:customStyle="1" w:styleId="WW8Num1z2">
    <w:name w:val="WW8Num1z2"/>
    <w:uiPriority w:val="99"/>
    <w:rsid w:val="00176F93"/>
  </w:style>
  <w:style w:type="character" w:customStyle="1" w:styleId="WW8Num1z3">
    <w:name w:val="WW8Num1z3"/>
    <w:uiPriority w:val="99"/>
    <w:rsid w:val="00176F93"/>
  </w:style>
  <w:style w:type="character" w:customStyle="1" w:styleId="WW8Num1z4">
    <w:name w:val="WW8Num1z4"/>
    <w:uiPriority w:val="99"/>
    <w:rsid w:val="00176F93"/>
  </w:style>
  <w:style w:type="character" w:customStyle="1" w:styleId="WW8Num1z5">
    <w:name w:val="WW8Num1z5"/>
    <w:uiPriority w:val="99"/>
    <w:rsid w:val="00176F93"/>
  </w:style>
  <w:style w:type="character" w:customStyle="1" w:styleId="WW8Num1z6">
    <w:name w:val="WW8Num1z6"/>
    <w:uiPriority w:val="99"/>
    <w:rsid w:val="00176F93"/>
  </w:style>
  <w:style w:type="character" w:customStyle="1" w:styleId="WW8Num1z7">
    <w:name w:val="WW8Num1z7"/>
    <w:uiPriority w:val="99"/>
    <w:rsid w:val="00176F93"/>
  </w:style>
  <w:style w:type="character" w:customStyle="1" w:styleId="WW8Num1z8">
    <w:name w:val="WW8Num1z8"/>
    <w:uiPriority w:val="99"/>
    <w:rsid w:val="00176F93"/>
  </w:style>
  <w:style w:type="character" w:customStyle="1" w:styleId="WW8Num2z0">
    <w:name w:val="WW8Num2z0"/>
    <w:uiPriority w:val="99"/>
    <w:rsid w:val="00176F93"/>
  </w:style>
  <w:style w:type="character" w:customStyle="1" w:styleId="WW8Num2z1">
    <w:name w:val="WW8Num2z1"/>
    <w:uiPriority w:val="99"/>
    <w:rsid w:val="00176F93"/>
  </w:style>
  <w:style w:type="character" w:customStyle="1" w:styleId="WW8Num2z2">
    <w:name w:val="WW8Num2z2"/>
    <w:uiPriority w:val="99"/>
    <w:rsid w:val="00176F93"/>
  </w:style>
  <w:style w:type="character" w:customStyle="1" w:styleId="WW8Num2z3">
    <w:name w:val="WW8Num2z3"/>
    <w:uiPriority w:val="99"/>
    <w:rsid w:val="00176F93"/>
  </w:style>
  <w:style w:type="character" w:customStyle="1" w:styleId="WW8Num2z4">
    <w:name w:val="WW8Num2z4"/>
    <w:uiPriority w:val="99"/>
    <w:rsid w:val="00176F93"/>
  </w:style>
  <w:style w:type="character" w:customStyle="1" w:styleId="WW8Num2z5">
    <w:name w:val="WW8Num2z5"/>
    <w:uiPriority w:val="99"/>
    <w:rsid w:val="00176F93"/>
  </w:style>
  <w:style w:type="character" w:customStyle="1" w:styleId="WW8Num2z6">
    <w:name w:val="WW8Num2z6"/>
    <w:uiPriority w:val="99"/>
    <w:rsid w:val="00176F93"/>
  </w:style>
  <w:style w:type="character" w:customStyle="1" w:styleId="WW8Num2z7">
    <w:name w:val="WW8Num2z7"/>
    <w:uiPriority w:val="99"/>
    <w:rsid w:val="00176F93"/>
  </w:style>
  <w:style w:type="character" w:customStyle="1" w:styleId="WW8Num2z8">
    <w:name w:val="WW8Num2z8"/>
    <w:uiPriority w:val="99"/>
    <w:rsid w:val="00176F93"/>
  </w:style>
  <w:style w:type="character" w:customStyle="1" w:styleId="WW8Num3z0">
    <w:name w:val="WW8Num3z0"/>
    <w:uiPriority w:val="99"/>
    <w:rsid w:val="00176F93"/>
  </w:style>
  <w:style w:type="character" w:customStyle="1" w:styleId="WW8Num3z1">
    <w:name w:val="WW8Num3z1"/>
    <w:uiPriority w:val="99"/>
    <w:rsid w:val="00176F93"/>
  </w:style>
  <w:style w:type="character" w:customStyle="1" w:styleId="WW8Num3z2">
    <w:name w:val="WW8Num3z2"/>
    <w:uiPriority w:val="99"/>
    <w:rsid w:val="00176F93"/>
  </w:style>
  <w:style w:type="character" w:customStyle="1" w:styleId="WW8Num3z3">
    <w:name w:val="WW8Num3z3"/>
    <w:uiPriority w:val="99"/>
    <w:rsid w:val="00176F93"/>
  </w:style>
  <w:style w:type="character" w:customStyle="1" w:styleId="WW8Num3z4">
    <w:name w:val="WW8Num3z4"/>
    <w:uiPriority w:val="99"/>
    <w:rsid w:val="00176F93"/>
  </w:style>
  <w:style w:type="character" w:customStyle="1" w:styleId="WW8Num3z5">
    <w:name w:val="WW8Num3z5"/>
    <w:uiPriority w:val="99"/>
    <w:rsid w:val="00176F93"/>
  </w:style>
  <w:style w:type="character" w:customStyle="1" w:styleId="WW8Num3z6">
    <w:name w:val="WW8Num3z6"/>
    <w:uiPriority w:val="99"/>
    <w:rsid w:val="00176F93"/>
  </w:style>
  <w:style w:type="character" w:customStyle="1" w:styleId="WW8Num3z7">
    <w:name w:val="WW8Num3z7"/>
    <w:uiPriority w:val="99"/>
    <w:rsid w:val="00176F93"/>
  </w:style>
  <w:style w:type="character" w:customStyle="1" w:styleId="WW8Num3z8">
    <w:name w:val="WW8Num3z8"/>
    <w:uiPriority w:val="99"/>
    <w:rsid w:val="00176F93"/>
  </w:style>
  <w:style w:type="character" w:customStyle="1" w:styleId="-">
    <w:name w:val="Интернет-ссылка"/>
    <w:basedOn w:val="DefaultParagraphFont"/>
    <w:uiPriority w:val="99"/>
    <w:rsid w:val="00176F9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76F93"/>
    <w:rPr>
      <w:rFonts w:cs="Times New Roman"/>
      <w:b/>
      <w:bCs/>
    </w:rPr>
  </w:style>
  <w:style w:type="character" w:customStyle="1" w:styleId="ListLabel1">
    <w:name w:val="ListLabel 1"/>
    <w:uiPriority w:val="99"/>
    <w:rsid w:val="00176F93"/>
  </w:style>
  <w:style w:type="character" w:customStyle="1" w:styleId="ListLabel2">
    <w:name w:val="ListLabel 2"/>
    <w:uiPriority w:val="99"/>
    <w:rsid w:val="00176F93"/>
  </w:style>
  <w:style w:type="character" w:customStyle="1" w:styleId="ListLabel3">
    <w:name w:val="ListLabel 3"/>
    <w:uiPriority w:val="99"/>
    <w:rsid w:val="00176F93"/>
  </w:style>
  <w:style w:type="character" w:customStyle="1" w:styleId="ListLabel4">
    <w:name w:val="ListLabel 4"/>
    <w:uiPriority w:val="99"/>
    <w:rsid w:val="00176F93"/>
  </w:style>
  <w:style w:type="character" w:customStyle="1" w:styleId="ListLabel5">
    <w:name w:val="ListLabel 5"/>
    <w:uiPriority w:val="99"/>
    <w:rsid w:val="00176F93"/>
  </w:style>
  <w:style w:type="character" w:customStyle="1" w:styleId="ListLabel6">
    <w:name w:val="ListLabel 6"/>
    <w:uiPriority w:val="99"/>
    <w:rsid w:val="00176F93"/>
  </w:style>
  <w:style w:type="character" w:customStyle="1" w:styleId="ListLabel7">
    <w:name w:val="ListLabel 7"/>
    <w:uiPriority w:val="99"/>
    <w:rsid w:val="00176F93"/>
  </w:style>
  <w:style w:type="character" w:customStyle="1" w:styleId="ListLabel8">
    <w:name w:val="ListLabel 8"/>
    <w:uiPriority w:val="99"/>
    <w:rsid w:val="00176F93"/>
  </w:style>
  <w:style w:type="character" w:customStyle="1" w:styleId="ListLabel9">
    <w:name w:val="ListLabel 9"/>
    <w:uiPriority w:val="99"/>
    <w:rsid w:val="00176F9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76F93"/>
    <w:rPr>
      <w:rFonts w:ascii="Times New Roman" w:hAnsi="Times New Roman"/>
      <w:sz w:val="24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176F9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76F93"/>
    <w:rPr>
      <w:rFonts w:cs="Times New Roman"/>
    </w:rPr>
  </w:style>
  <w:style w:type="character" w:customStyle="1" w:styleId="ListLabel10">
    <w:name w:val="ListLabel 10"/>
    <w:uiPriority w:val="99"/>
    <w:rsid w:val="00176F93"/>
  </w:style>
  <w:style w:type="character" w:customStyle="1" w:styleId="ListLabel11">
    <w:name w:val="ListLabel 11"/>
    <w:uiPriority w:val="99"/>
    <w:rsid w:val="00176F93"/>
  </w:style>
  <w:style w:type="character" w:customStyle="1" w:styleId="ListLabel12">
    <w:name w:val="ListLabel 12"/>
    <w:uiPriority w:val="99"/>
    <w:rsid w:val="00176F93"/>
  </w:style>
  <w:style w:type="character" w:customStyle="1" w:styleId="ListLabel13">
    <w:name w:val="ListLabel 13"/>
    <w:uiPriority w:val="99"/>
    <w:rsid w:val="00176F93"/>
  </w:style>
  <w:style w:type="character" w:customStyle="1" w:styleId="ListLabel14">
    <w:name w:val="ListLabel 14"/>
    <w:uiPriority w:val="99"/>
    <w:rsid w:val="00176F93"/>
  </w:style>
  <w:style w:type="character" w:customStyle="1" w:styleId="ListLabel15">
    <w:name w:val="ListLabel 15"/>
    <w:uiPriority w:val="99"/>
    <w:rsid w:val="00176F93"/>
  </w:style>
  <w:style w:type="character" w:customStyle="1" w:styleId="ListLabel16">
    <w:name w:val="ListLabel 16"/>
    <w:uiPriority w:val="99"/>
    <w:rsid w:val="00176F93"/>
  </w:style>
  <w:style w:type="character" w:customStyle="1" w:styleId="ListLabel17">
    <w:name w:val="ListLabel 17"/>
    <w:uiPriority w:val="99"/>
    <w:rsid w:val="00176F93"/>
  </w:style>
  <w:style w:type="character" w:customStyle="1" w:styleId="ListLabel18">
    <w:name w:val="ListLabel 18"/>
    <w:uiPriority w:val="99"/>
    <w:rsid w:val="00176F93"/>
  </w:style>
  <w:style w:type="character" w:customStyle="1" w:styleId="ListLabel19">
    <w:name w:val="ListLabel 19"/>
    <w:uiPriority w:val="99"/>
    <w:rsid w:val="00176F93"/>
  </w:style>
  <w:style w:type="character" w:customStyle="1" w:styleId="ListLabel20">
    <w:name w:val="ListLabel 20"/>
    <w:uiPriority w:val="99"/>
    <w:rsid w:val="00176F93"/>
  </w:style>
  <w:style w:type="character" w:customStyle="1" w:styleId="ListLabel21">
    <w:name w:val="ListLabel 21"/>
    <w:uiPriority w:val="99"/>
    <w:rsid w:val="00176F93"/>
  </w:style>
  <w:style w:type="character" w:customStyle="1" w:styleId="ListLabel22">
    <w:name w:val="ListLabel 22"/>
    <w:uiPriority w:val="99"/>
    <w:rsid w:val="00176F93"/>
  </w:style>
  <w:style w:type="character" w:customStyle="1" w:styleId="ListLabel23">
    <w:name w:val="ListLabel 23"/>
    <w:uiPriority w:val="99"/>
    <w:rsid w:val="00176F93"/>
  </w:style>
  <w:style w:type="character" w:customStyle="1" w:styleId="ListLabel24">
    <w:name w:val="ListLabel 24"/>
    <w:uiPriority w:val="99"/>
    <w:rsid w:val="00176F93"/>
  </w:style>
  <w:style w:type="character" w:customStyle="1" w:styleId="ListLabel25">
    <w:name w:val="ListLabel 25"/>
    <w:uiPriority w:val="99"/>
    <w:rsid w:val="00176F93"/>
  </w:style>
  <w:style w:type="character" w:customStyle="1" w:styleId="ListLabel26">
    <w:name w:val="ListLabel 26"/>
    <w:uiPriority w:val="99"/>
    <w:rsid w:val="00176F93"/>
  </w:style>
  <w:style w:type="character" w:customStyle="1" w:styleId="ListLabel27">
    <w:name w:val="ListLabel 27"/>
    <w:uiPriority w:val="99"/>
    <w:rsid w:val="00176F93"/>
  </w:style>
  <w:style w:type="character" w:customStyle="1" w:styleId="a">
    <w:name w:val="Символ нумерации"/>
    <w:uiPriority w:val="99"/>
    <w:rsid w:val="00176F93"/>
  </w:style>
  <w:style w:type="character" w:customStyle="1" w:styleId="ListLabel28">
    <w:name w:val="ListLabel 28"/>
    <w:uiPriority w:val="99"/>
    <w:rsid w:val="00176F93"/>
    <w:rPr>
      <w:sz w:val="20"/>
    </w:rPr>
  </w:style>
  <w:style w:type="character" w:customStyle="1" w:styleId="ListLabel29">
    <w:name w:val="ListLabel 29"/>
    <w:uiPriority w:val="99"/>
    <w:rsid w:val="00176F93"/>
  </w:style>
  <w:style w:type="character" w:customStyle="1" w:styleId="ListLabel30">
    <w:name w:val="ListLabel 30"/>
    <w:uiPriority w:val="99"/>
    <w:rsid w:val="00176F93"/>
  </w:style>
  <w:style w:type="character" w:customStyle="1" w:styleId="ListLabel31">
    <w:name w:val="ListLabel 31"/>
    <w:uiPriority w:val="99"/>
    <w:rsid w:val="00176F93"/>
  </w:style>
  <w:style w:type="character" w:customStyle="1" w:styleId="ListLabel32">
    <w:name w:val="ListLabel 32"/>
    <w:uiPriority w:val="99"/>
    <w:rsid w:val="00176F93"/>
  </w:style>
  <w:style w:type="character" w:customStyle="1" w:styleId="ListLabel33">
    <w:name w:val="ListLabel 33"/>
    <w:uiPriority w:val="99"/>
    <w:rsid w:val="00176F93"/>
  </w:style>
  <w:style w:type="character" w:customStyle="1" w:styleId="ListLabel34">
    <w:name w:val="ListLabel 34"/>
    <w:uiPriority w:val="99"/>
    <w:rsid w:val="00176F93"/>
  </w:style>
  <w:style w:type="character" w:customStyle="1" w:styleId="ListLabel35">
    <w:name w:val="ListLabel 35"/>
    <w:uiPriority w:val="99"/>
    <w:rsid w:val="00176F93"/>
  </w:style>
  <w:style w:type="character" w:customStyle="1" w:styleId="ListLabel36">
    <w:name w:val="ListLabel 36"/>
    <w:uiPriority w:val="99"/>
    <w:rsid w:val="00176F93"/>
  </w:style>
  <w:style w:type="character" w:customStyle="1" w:styleId="ListLabel37">
    <w:name w:val="ListLabel 37"/>
    <w:uiPriority w:val="99"/>
    <w:rsid w:val="00176F93"/>
    <w:rPr>
      <w:sz w:val="20"/>
    </w:rPr>
  </w:style>
  <w:style w:type="character" w:customStyle="1" w:styleId="ListLabel38">
    <w:name w:val="ListLabel 38"/>
    <w:uiPriority w:val="99"/>
    <w:rsid w:val="00176F93"/>
  </w:style>
  <w:style w:type="character" w:customStyle="1" w:styleId="ListLabel39">
    <w:name w:val="ListLabel 39"/>
    <w:uiPriority w:val="99"/>
    <w:rsid w:val="00176F93"/>
  </w:style>
  <w:style w:type="character" w:customStyle="1" w:styleId="ListLabel40">
    <w:name w:val="ListLabel 40"/>
    <w:uiPriority w:val="99"/>
    <w:rsid w:val="00176F93"/>
  </w:style>
  <w:style w:type="character" w:customStyle="1" w:styleId="ListLabel41">
    <w:name w:val="ListLabel 41"/>
    <w:uiPriority w:val="99"/>
    <w:rsid w:val="00176F93"/>
  </w:style>
  <w:style w:type="character" w:customStyle="1" w:styleId="ListLabel42">
    <w:name w:val="ListLabel 42"/>
    <w:uiPriority w:val="99"/>
    <w:rsid w:val="00176F93"/>
  </w:style>
  <w:style w:type="character" w:customStyle="1" w:styleId="ListLabel43">
    <w:name w:val="ListLabel 43"/>
    <w:uiPriority w:val="99"/>
    <w:rsid w:val="00176F93"/>
  </w:style>
  <w:style w:type="character" w:customStyle="1" w:styleId="ListLabel44">
    <w:name w:val="ListLabel 44"/>
    <w:uiPriority w:val="99"/>
    <w:rsid w:val="00176F93"/>
  </w:style>
  <w:style w:type="character" w:customStyle="1" w:styleId="ListLabel45">
    <w:name w:val="ListLabel 45"/>
    <w:uiPriority w:val="99"/>
    <w:rsid w:val="00176F93"/>
  </w:style>
  <w:style w:type="character" w:customStyle="1" w:styleId="ListLabel46">
    <w:name w:val="ListLabel 46"/>
    <w:uiPriority w:val="99"/>
    <w:rsid w:val="00176F93"/>
    <w:rPr>
      <w:sz w:val="20"/>
    </w:rPr>
  </w:style>
  <w:style w:type="character" w:customStyle="1" w:styleId="ListLabel47">
    <w:name w:val="ListLabel 47"/>
    <w:uiPriority w:val="99"/>
    <w:rsid w:val="00176F93"/>
  </w:style>
  <w:style w:type="character" w:customStyle="1" w:styleId="ListLabel48">
    <w:name w:val="ListLabel 48"/>
    <w:uiPriority w:val="99"/>
    <w:rsid w:val="00176F93"/>
  </w:style>
  <w:style w:type="character" w:customStyle="1" w:styleId="ListLabel49">
    <w:name w:val="ListLabel 49"/>
    <w:uiPriority w:val="99"/>
    <w:rsid w:val="00176F93"/>
  </w:style>
  <w:style w:type="character" w:customStyle="1" w:styleId="ListLabel50">
    <w:name w:val="ListLabel 50"/>
    <w:uiPriority w:val="99"/>
    <w:rsid w:val="00176F93"/>
  </w:style>
  <w:style w:type="character" w:customStyle="1" w:styleId="ListLabel51">
    <w:name w:val="ListLabel 51"/>
    <w:uiPriority w:val="99"/>
    <w:rsid w:val="00176F93"/>
  </w:style>
  <w:style w:type="character" w:customStyle="1" w:styleId="ListLabel52">
    <w:name w:val="ListLabel 52"/>
    <w:uiPriority w:val="99"/>
    <w:rsid w:val="00176F93"/>
  </w:style>
  <w:style w:type="character" w:customStyle="1" w:styleId="ListLabel53">
    <w:name w:val="ListLabel 53"/>
    <w:uiPriority w:val="99"/>
    <w:rsid w:val="00176F93"/>
  </w:style>
  <w:style w:type="character" w:customStyle="1" w:styleId="ListLabel54">
    <w:name w:val="ListLabel 54"/>
    <w:uiPriority w:val="99"/>
    <w:rsid w:val="00176F93"/>
  </w:style>
  <w:style w:type="character" w:customStyle="1" w:styleId="ListLabel55">
    <w:name w:val="ListLabel 55"/>
    <w:uiPriority w:val="99"/>
    <w:rsid w:val="00176F93"/>
    <w:rPr>
      <w:sz w:val="20"/>
    </w:rPr>
  </w:style>
  <w:style w:type="character" w:customStyle="1" w:styleId="ListLabel56">
    <w:name w:val="ListLabel 56"/>
    <w:uiPriority w:val="99"/>
    <w:rsid w:val="00176F93"/>
  </w:style>
  <w:style w:type="character" w:customStyle="1" w:styleId="ListLabel57">
    <w:name w:val="ListLabel 57"/>
    <w:uiPriority w:val="99"/>
    <w:rsid w:val="00176F93"/>
  </w:style>
  <w:style w:type="character" w:customStyle="1" w:styleId="ListLabel58">
    <w:name w:val="ListLabel 58"/>
    <w:uiPriority w:val="99"/>
    <w:rsid w:val="00176F93"/>
  </w:style>
  <w:style w:type="character" w:customStyle="1" w:styleId="ListLabel59">
    <w:name w:val="ListLabel 59"/>
    <w:uiPriority w:val="99"/>
    <w:rsid w:val="00176F93"/>
  </w:style>
  <w:style w:type="character" w:customStyle="1" w:styleId="ListLabel60">
    <w:name w:val="ListLabel 60"/>
    <w:uiPriority w:val="99"/>
    <w:rsid w:val="00176F93"/>
  </w:style>
  <w:style w:type="character" w:customStyle="1" w:styleId="ListLabel61">
    <w:name w:val="ListLabel 61"/>
    <w:uiPriority w:val="99"/>
    <w:rsid w:val="00176F93"/>
  </w:style>
  <w:style w:type="character" w:customStyle="1" w:styleId="ListLabel62">
    <w:name w:val="ListLabel 62"/>
    <w:uiPriority w:val="99"/>
    <w:rsid w:val="00176F93"/>
  </w:style>
  <w:style w:type="character" w:customStyle="1" w:styleId="ListLabel63">
    <w:name w:val="ListLabel 63"/>
    <w:uiPriority w:val="99"/>
    <w:rsid w:val="00176F93"/>
  </w:style>
  <w:style w:type="paragraph" w:customStyle="1" w:styleId="a0">
    <w:name w:val="Заголовок"/>
    <w:basedOn w:val="Normal"/>
    <w:next w:val="BodyText"/>
    <w:uiPriority w:val="99"/>
    <w:rsid w:val="00176F93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F9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1982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176F93"/>
    <w:rPr>
      <w:rFonts w:cs="FreeSans"/>
    </w:rPr>
  </w:style>
  <w:style w:type="paragraph" w:styleId="Caption">
    <w:name w:val="caption"/>
    <w:basedOn w:val="Normal"/>
    <w:uiPriority w:val="99"/>
    <w:qFormat/>
    <w:rsid w:val="00176F93"/>
    <w:pPr>
      <w:suppressLineNumbers/>
      <w:spacing w:before="120" w:after="120"/>
    </w:pPr>
    <w:rPr>
      <w:rFonts w:cs="FreeSan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F77A42"/>
    <w:pPr>
      <w:ind w:left="240" w:hanging="240"/>
    </w:pPr>
  </w:style>
  <w:style w:type="paragraph" w:styleId="IndexHeading">
    <w:name w:val="index heading"/>
    <w:basedOn w:val="Normal"/>
    <w:uiPriority w:val="99"/>
    <w:rsid w:val="00176F93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rsid w:val="0017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982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1">
    <w:name w:val="Содержимое таблицы"/>
    <w:basedOn w:val="Normal"/>
    <w:uiPriority w:val="99"/>
    <w:rsid w:val="00176F93"/>
    <w:pPr>
      <w:suppressLineNumbers/>
    </w:pPr>
  </w:style>
  <w:style w:type="paragraph" w:customStyle="1" w:styleId="a2">
    <w:name w:val="Заголовок таблицы"/>
    <w:basedOn w:val="a1"/>
    <w:uiPriority w:val="99"/>
    <w:rsid w:val="00176F9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176F93"/>
    <w:pPr>
      <w:spacing w:beforeAutospacing="1" w:afterAutospacing="1"/>
    </w:pPr>
  </w:style>
  <w:style w:type="paragraph" w:styleId="ListParagraph">
    <w:name w:val="List Paragraph"/>
    <w:basedOn w:val="Normal"/>
    <w:uiPriority w:val="99"/>
    <w:qFormat/>
    <w:rsid w:val="000970EA"/>
    <w:pPr>
      <w:suppressAutoHyphens w:val="0"/>
      <w:spacing w:after="200" w:line="276" w:lineRule="auto"/>
      <w:ind w:left="720"/>
      <w:contextualSpacing/>
    </w:pPr>
    <w:rPr>
      <w:rFonts w:ascii="Calibri" w:eastAsia="Noto Sans CJK SC Regular" w:hAnsi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9</Pages>
  <Words>3004</Words>
  <Characters>17125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SamLab.ws</dc:creator>
  <cp:keywords/>
  <dc:description/>
  <cp:lastModifiedBy>Директор</cp:lastModifiedBy>
  <cp:revision>16</cp:revision>
  <cp:lastPrinted>2018-01-23T11:45:00Z</cp:lastPrinted>
  <dcterms:created xsi:type="dcterms:W3CDTF">2015-12-16T18:26:00Z</dcterms:created>
  <dcterms:modified xsi:type="dcterms:W3CDTF">2018-01-23T15:48:00Z</dcterms:modified>
</cp:coreProperties>
</file>