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A3" w:rsidRPr="007F0439" w:rsidRDefault="00D836A3" w:rsidP="007F0439">
      <w:pPr>
        <w:jc w:val="center"/>
        <w:rPr>
          <w:b/>
          <w:u w:val="single"/>
        </w:rPr>
      </w:pPr>
      <w:r w:rsidRPr="007F0439">
        <w:rPr>
          <w:b/>
          <w:u w:val="single"/>
        </w:rPr>
        <w:t>Классификатор  информации, несовместимой с задачами обучения и воспитания</w:t>
      </w:r>
    </w:p>
    <w:p w:rsidR="00D836A3" w:rsidRPr="007F0439" w:rsidRDefault="00D836A3" w:rsidP="007F0439">
      <w:pPr>
        <w:jc w:val="both"/>
        <w:rPr>
          <w:rFonts w:ascii="Times New Roman" w:hAnsi="Times New Roman"/>
          <w:sz w:val="24"/>
          <w:szCs w:val="24"/>
        </w:rPr>
      </w:pPr>
      <w:r w:rsidRPr="007F0439">
        <w:rPr>
          <w:rFonts w:ascii="Times New Roman" w:hAnsi="Times New Roman"/>
          <w:sz w:val="24"/>
          <w:szCs w:val="24"/>
        </w:rPr>
        <w:t>Настоящий классификатор разработан  в соответствии с Федеральным законом № 436-ФЗ от 29.12.2010г. «О защите детей от информации, причиняющей вред здоровью и развитию», в целях исключения доступа обучающихся к ресурсам сети Интернет, содержащим информацию, несовместимую с задачами обучения и воспитания обучающихся, в соответствии с правилами подключения общеобразовательных учреждений к единой системе контент-фильтрации доступа к сети Интернет, утвержденными Министерством образования и науки РФ 11.05.2011г.</w:t>
      </w:r>
    </w:p>
    <w:p w:rsidR="00D836A3" w:rsidRPr="007F0439" w:rsidRDefault="00D836A3" w:rsidP="007F0439">
      <w:pPr>
        <w:jc w:val="center"/>
        <w:rPr>
          <w:b/>
          <w:u w:val="single"/>
        </w:rPr>
      </w:pPr>
      <w:r w:rsidRPr="007F0439">
        <w:rPr>
          <w:b/>
          <w:u w:val="single"/>
        </w:rPr>
        <w:t>Классификатор информации, распространение которой</w:t>
      </w:r>
    </w:p>
    <w:p w:rsidR="00D836A3" w:rsidRPr="007F0439" w:rsidRDefault="00D836A3" w:rsidP="007F0439">
      <w:pPr>
        <w:jc w:val="center"/>
        <w:rPr>
          <w:b/>
          <w:u w:val="single"/>
        </w:rPr>
      </w:pPr>
      <w:r w:rsidRPr="007F0439">
        <w:rPr>
          <w:b/>
          <w:u w:val="single"/>
        </w:rPr>
        <w:t>запрещено в соответствии с законодательством Российской Федерации</w:t>
      </w:r>
    </w:p>
    <w:tbl>
      <w:tblPr>
        <w:tblW w:w="964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925"/>
        <w:gridCol w:w="2821"/>
        <w:gridCol w:w="5898"/>
      </w:tblGrid>
      <w:tr w:rsidR="00D836A3" w:rsidRPr="004B1276" w:rsidTr="007F0439">
        <w:trPr>
          <w:cantSplit/>
          <w:tblHeader/>
        </w:trPr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A3" w:rsidRPr="00F22A02" w:rsidRDefault="00D836A3" w:rsidP="00F22A02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A3" w:rsidRPr="00F22A02" w:rsidRDefault="00D836A3" w:rsidP="00F22A02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тематической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A3" w:rsidRPr="00F22A02" w:rsidRDefault="00D836A3" w:rsidP="00F22A02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Содержание</w:t>
            </w:r>
          </w:p>
        </w:tc>
      </w:tr>
      <w:tr w:rsidR="00D836A3" w:rsidRPr="004B1276" w:rsidTr="007F0439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Злоупотребление свободой СМИ /экстремизм 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Злоупотребление свободой СМИ / наркотические средства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Злоупотребление свободой СМИ / скрытое воздействие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подрыв безопасности Российской Федерации;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захват или присвоение властных полномочий;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незаконных вооруженных формирований;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осуществление террористической деятельности либо публичное оправдание терроризма;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унижение национального достоинства;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Вредоносные программы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Преступления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оскорбление (унижение чести и достоинства другого лица, выраженное в неприлично форме);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склонение к потреблению наркотических средств и психотропных веществ;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незаконное распространение или рекламирование порнографических материалов;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публичные призывы к осуществлению экстремистской деятельности;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- публичные призывы к развязыванию агрессивной войны.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Ненадлежащая реклама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D836A3" w:rsidRPr="004B1276" w:rsidTr="007F0439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360" w:lineRule="atLeast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с ограниченным доступом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A3" w:rsidRPr="00F22A02" w:rsidRDefault="00D836A3" w:rsidP="00F22A02">
            <w:pPr>
              <w:spacing w:after="0"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A02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</w:tbl>
    <w:p w:rsidR="00D836A3" w:rsidRPr="00F22A02" w:rsidRDefault="00D836A3" w:rsidP="00F22A02">
      <w:bookmarkStart w:id="0" w:name="_GoBack"/>
      <w:bookmarkEnd w:id="0"/>
    </w:p>
    <w:sectPr w:rsidR="00D836A3" w:rsidRPr="00F22A02" w:rsidSect="0028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3E1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7C0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209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E8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842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A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501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02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9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2A1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A5B"/>
    <w:rsid w:val="00283825"/>
    <w:rsid w:val="002F4E05"/>
    <w:rsid w:val="00317E04"/>
    <w:rsid w:val="004B1276"/>
    <w:rsid w:val="007F0439"/>
    <w:rsid w:val="00A11A5B"/>
    <w:rsid w:val="00B94C9C"/>
    <w:rsid w:val="00D836A3"/>
    <w:rsid w:val="00F2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2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22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22A0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22A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944</Words>
  <Characters>5386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3</cp:revision>
  <dcterms:created xsi:type="dcterms:W3CDTF">2014-09-15T15:56:00Z</dcterms:created>
  <dcterms:modified xsi:type="dcterms:W3CDTF">2014-09-16T12:06:00Z</dcterms:modified>
</cp:coreProperties>
</file>