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6C" w:rsidRDefault="00007CDD" w:rsidP="00BF7E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</w:t>
      </w:r>
      <w:r w:rsidR="006B416C" w:rsidRPr="00BF7EFC">
        <w:rPr>
          <w:rFonts w:ascii="Times New Roman" w:hAnsi="Times New Roman" w:cs="Times New Roman"/>
          <w:b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B416C" w:rsidRPr="00BF7EFC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416C" w:rsidRPr="00BF7EFC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 классе</w:t>
      </w:r>
    </w:p>
    <w:p w:rsidR="008F1E87" w:rsidRPr="00BF7EFC" w:rsidRDefault="00613819" w:rsidP="00BF7E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6B416C" w:rsidRPr="00613819" w:rsidRDefault="00007CDD" w:rsidP="006138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F7EFC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тогово</w:t>
      </w:r>
      <w:r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F7EFC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собеседовани</w:t>
      </w:r>
      <w:r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по русскому языку в 9 классе </w:t>
      </w:r>
      <w:r w:rsid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2019 года </w:t>
      </w:r>
      <w:r w:rsidR="00BF7EFC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545B48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условием</w:t>
      </w:r>
      <w:r w:rsidR="00BF7EFC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допуска к государственной итоговой аттестации по образовательным программам основного общего образования</w:t>
      </w:r>
      <w:r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613819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и Федеральной службы по надзору в сфере образования и науки от 7 ноября 2018 года № 189/1513 «Об утверждении порядка проведения государственной итоговой аттестации по образовательным программам основного общего образования»)</w:t>
      </w:r>
      <w:r w:rsidR="00BF7EFC" w:rsidRP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45B48" w:rsidRDefault="00581ECD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45B48" w:rsidRPr="00287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тогово</w:t>
      </w:r>
      <w:r w:rsidR="00545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45B48" w:rsidRPr="00287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собеседовани</w:t>
      </w:r>
      <w:r w:rsidR="00545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45B48" w:rsidRPr="00287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5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проводиться </w:t>
      </w:r>
      <w:r w:rsidR="00545B48" w:rsidRPr="00287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февраля. </w:t>
      </w:r>
    </w:p>
    <w:p w:rsidR="00581ECD" w:rsidRDefault="008A78FA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25DA4"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25DA4"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собеседовани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25DA4"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частникам </w:t>
      </w:r>
      <w:r w:rsidR="00F25DA4"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</w:t>
      </w:r>
      <w:r w:rsidR="00F25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агается</w:t>
      </w:r>
      <w:r w:rsidR="00F25DA4"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  <w:r w:rsidR="00E40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023B" w:rsidRDefault="00E9023B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качестве э</w:t>
      </w:r>
      <w:r w:rsidR="00FE18D6"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кзаменатор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E18D6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-собеседник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может быть назначен учитель по любому предмету,</w:t>
      </w:r>
      <w:r w:rsidRPr="00E90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обладающий коммуникативными навыками, грамотной речью, 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преподающий в этом классе.</w:t>
      </w:r>
      <w:r w:rsidR="00FE18D6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5DA4" w:rsidRPr="0062309D" w:rsidRDefault="00F25DA4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выполнение работы каждому участнику отводится в среднем 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-16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 </w:t>
      </w:r>
    </w:p>
    <w:p w:rsidR="00E225BC" w:rsidRDefault="00E225BC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ценивани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итогового собеседования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 экспертами, в роли которых выступают  у</w:t>
      </w:r>
      <w:r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русского языка и литературы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1E87" w:rsidRPr="008F1E87" w:rsidRDefault="008F1E87" w:rsidP="00E225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итогового собеседования по русскому языку является «зачет» или «незачет». «Зачет» выставляется от 10 баллов и выше, максимальный результат 20 баллов.</w:t>
      </w:r>
    </w:p>
    <w:p w:rsidR="008F1E87" w:rsidRPr="0062309D" w:rsidRDefault="008F1E87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объявляется 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 не позднее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через 5 календарных дней</w:t>
      </w:r>
      <w:r w:rsidR="000C1A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проведения собеседования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25DA4" w:rsidRPr="008F1E87" w:rsidRDefault="00F25DA4" w:rsidP="00E22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выпускников, получивших «незачет», либо не явившихся на собеседование по уважительной причине, предусмотрены дополнительные дни - 1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мая</w:t>
      </w:r>
      <w:r w:rsidR="0063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года</w:t>
      </w:r>
      <w:r w:rsidRPr="00623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27D8" w:rsidRDefault="004B5A8F" w:rsidP="006138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предметной комиссии по русскому языку Попкова Вера Юрьевна</w:t>
      </w:r>
      <w:r w:rsidR="005F4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акцентирует внимание на </w:t>
      </w:r>
      <w:r w:rsidR="000C1A6A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</w:t>
      </w:r>
      <w:r w:rsid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0C1A6A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критериях оценивания, внесённы</w:t>
      </w:r>
      <w:r w:rsid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0C1A6A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</w:t>
      </w:r>
      <w:r w:rsidR="000C1A6A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</w:t>
      </w:r>
      <w:r w:rsidR="0061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у: «</w:t>
      </w:r>
      <w:r w:rsidR="000C1A6A" w:rsidRPr="0061381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Пересказ с этого года подробный, следовательно, и баллы по этому критерию от двух до нуля (было один - </w:t>
      </w:r>
      <w:r w:rsidR="005F476F" w:rsidRPr="0061381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ноль). В</w:t>
      </w:r>
      <w:r w:rsidR="000C1A6A" w:rsidRPr="0061381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монологе и диалоге более строго </w:t>
      </w:r>
      <w:r w:rsidR="005F476F" w:rsidRPr="0061381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оценивается </w:t>
      </w:r>
      <w:r w:rsidR="000C1A6A" w:rsidRPr="0061381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речевое оформление: если по предыдущему критерию (соблюдение речевых норм) ноль, то и речевое оформление не может быть оценено положительно</w:t>
      </w:r>
      <w:proofErr w:type="gramStart"/>
      <w:r w:rsidR="005F476F" w:rsidRPr="00613819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.</w:t>
      </w:r>
      <w:r w:rsidR="005F4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C1A6A" w:rsidRPr="008F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sectPr w:rsidR="00A727D8" w:rsidSect="00BF7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32"/>
    <w:rsid w:val="00007CDD"/>
    <w:rsid w:val="00037584"/>
    <w:rsid w:val="00081BE5"/>
    <w:rsid w:val="000A2BAB"/>
    <w:rsid w:val="000B13B8"/>
    <w:rsid w:val="000C1A6A"/>
    <w:rsid w:val="0012165E"/>
    <w:rsid w:val="00173809"/>
    <w:rsid w:val="001C4988"/>
    <w:rsid w:val="0026619D"/>
    <w:rsid w:val="00287E7F"/>
    <w:rsid w:val="002C1609"/>
    <w:rsid w:val="0036044D"/>
    <w:rsid w:val="004B5A8F"/>
    <w:rsid w:val="0054281C"/>
    <w:rsid w:val="00545B48"/>
    <w:rsid w:val="00581ECD"/>
    <w:rsid w:val="005F476F"/>
    <w:rsid w:val="005F5B18"/>
    <w:rsid w:val="00613819"/>
    <w:rsid w:val="006310B3"/>
    <w:rsid w:val="006336E9"/>
    <w:rsid w:val="00696A34"/>
    <w:rsid w:val="006B416C"/>
    <w:rsid w:val="007F2832"/>
    <w:rsid w:val="00824EB9"/>
    <w:rsid w:val="008A78FA"/>
    <w:rsid w:val="008F1E87"/>
    <w:rsid w:val="00957A66"/>
    <w:rsid w:val="00997790"/>
    <w:rsid w:val="009D09BA"/>
    <w:rsid w:val="009D795A"/>
    <w:rsid w:val="00A727D8"/>
    <w:rsid w:val="00BF7EFC"/>
    <w:rsid w:val="00D53E80"/>
    <w:rsid w:val="00D67EF5"/>
    <w:rsid w:val="00D92D94"/>
    <w:rsid w:val="00E04305"/>
    <w:rsid w:val="00E14A3D"/>
    <w:rsid w:val="00E225BC"/>
    <w:rsid w:val="00E40621"/>
    <w:rsid w:val="00E9023B"/>
    <w:rsid w:val="00ED0C54"/>
    <w:rsid w:val="00F25DA4"/>
    <w:rsid w:val="00FB19FB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96A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96A34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0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96A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96A34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0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</dc:creator>
  <cp:lastModifiedBy>Олеся Викторовна Марьянчук</cp:lastModifiedBy>
  <cp:revision>6</cp:revision>
  <cp:lastPrinted>2019-12-19T07:36:00Z</cp:lastPrinted>
  <dcterms:created xsi:type="dcterms:W3CDTF">2019-12-19T07:54:00Z</dcterms:created>
  <dcterms:modified xsi:type="dcterms:W3CDTF">2019-12-19T08:20:00Z</dcterms:modified>
</cp:coreProperties>
</file>